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47" w:rsidRDefault="00884611" w:rsidP="00B83408">
      <w:pPr>
        <w:spacing w:line="280" w:lineRule="auto"/>
        <w:contextualSpacing/>
        <w:mirrorIndents/>
        <w:jc w:val="center"/>
        <w:rPr>
          <w:rFonts w:asciiTheme="majorHAnsi" w:hAnsiTheme="majorHAnsi" w:cstheme="minorHAnsi"/>
          <w:b/>
          <w:sz w:val="30"/>
          <w:szCs w:val="30"/>
        </w:rPr>
      </w:pPr>
      <w:r>
        <w:rPr>
          <w:rFonts w:asciiTheme="majorHAnsi" w:hAnsiTheme="majorHAnsi" w:cstheme="minorHAnsi"/>
          <w:b/>
          <w:sz w:val="30"/>
          <w:szCs w:val="30"/>
        </w:rPr>
        <w:t>2019</w:t>
      </w:r>
      <w:r w:rsidR="00B83408" w:rsidRPr="00E71AE9">
        <w:rPr>
          <w:rFonts w:asciiTheme="majorHAnsi" w:hAnsiTheme="majorHAnsi" w:cstheme="minorHAnsi"/>
          <w:b/>
          <w:sz w:val="30"/>
          <w:szCs w:val="30"/>
        </w:rPr>
        <w:t xml:space="preserve"> BOTTOM UP PROIEKTUAK ESKATZEKO </w:t>
      </w:r>
      <w:r w:rsidR="005B4823" w:rsidRPr="00E71AE9">
        <w:rPr>
          <w:rFonts w:asciiTheme="majorHAnsi" w:hAnsiTheme="majorHAnsi" w:cstheme="minorHAnsi"/>
          <w:b/>
          <w:sz w:val="30"/>
          <w:szCs w:val="30"/>
        </w:rPr>
        <w:t xml:space="preserve">ETA EBALUATZEKO </w:t>
      </w:r>
      <w:r w:rsidR="00B83408" w:rsidRPr="00E71AE9">
        <w:rPr>
          <w:rFonts w:asciiTheme="majorHAnsi" w:hAnsiTheme="majorHAnsi" w:cstheme="minorHAnsi"/>
          <w:b/>
          <w:sz w:val="30"/>
          <w:szCs w:val="30"/>
        </w:rPr>
        <w:t xml:space="preserve">INPRIMAKIA </w:t>
      </w:r>
    </w:p>
    <w:p w:rsidR="00D17DBE" w:rsidRPr="00D17DBE" w:rsidRDefault="00D17DBE" w:rsidP="00B83408">
      <w:pPr>
        <w:spacing w:line="280" w:lineRule="auto"/>
        <w:contextualSpacing/>
        <w:mirrorIndents/>
        <w:jc w:val="center"/>
        <w:rPr>
          <w:rFonts w:asciiTheme="majorHAnsi" w:hAnsiTheme="majorHAnsi" w:cstheme="minorHAnsi"/>
          <w:b/>
          <w:sz w:val="18"/>
          <w:szCs w:val="18"/>
        </w:rPr>
      </w:pPr>
    </w:p>
    <w:p w:rsidR="00D17DBE" w:rsidRPr="00DA0D4E" w:rsidRDefault="00D17DBE" w:rsidP="00D17DB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0D4E">
        <w:rPr>
          <w:rFonts w:asciiTheme="minorHAnsi" w:hAnsiTheme="minorHAnsi" w:cstheme="minorHAnsi"/>
          <w:b/>
          <w:sz w:val="22"/>
          <w:szCs w:val="22"/>
        </w:rPr>
        <w:t xml:space="preserve">Proiektuaren kodea:  </w:t>
      </w:r>
      <w:bookmarkStart w:id="0" w:name="Texto1"/>
      <w:r w:rsidRPr="00DA0D4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D4E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DA0D4E">
        <w:rPr>
          <w:rFonts w:asciiTheme="minorHAnsi" w:hAnsiTheme="minorHAnsi" w:cstheme="minorHAnsi"/>
          <w:b/>
          <w:sz w:val="22"/>
          <w:szCs w:val="22"/>
        </w:rPr>
      </w:r>
      <w:r w:rsidRPr="00DA0D4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A0D4E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DA0D4E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DA0D4E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DA0D4E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DA0D4E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DA0D4E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05DA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(E</w:t>
      </w:r>
      <w:r w:rsidRPr="00D17DBE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z bete)</w:t>
      </w:r>
    </w:p>
    <w:p w:rsidR="0077360D" w:rsidRPr="00D17DBE" w:rsidRDefault="0077360D" w:rsidP="0077360D">
      <w:pPr>
        <w:spacing w:line="276" w:lineRule="auto"/>
        <w:ind w:left="142"/>
        <w:contextualSpacing/>
        <w:mirrorIndents/>
        <w:jc w:val="center"/>
        <w:rPr>
          <w:rFonts w:asciiTheme="majorHAnsi" w:hAnsiTheme="majorHAnsi" w:cstheme="minorHAnsi"/>
          <w:b/>
          <w:sz w:val="16"/>
          <w:szCs w:val="16"/>
        </w:rPr>
      </w:pPr>
    </w:p>
    <w:p w:rsidR="0077360D" w:rsidRPr="00E71AE9" w:rsidRDefault="0077360D" w:rsidP="0077360D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4722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504"/>
      </w:tblGrid>
      <w:tr w:rsidR="0077360D" w:rsidRPr="00E71AE9" w:rsidTr="00B83408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</w:tcPr>
          <w:p w:rsidR="0077360D" w:rsidRPr="00E71AE9" w:rsidRDefault="00B83408" w:rsidP="00D23DEF">
            <w:pPr>
              <w:pStyle w:val="Prrafodelista"/>
              <w:spacing w:after="0" w:line="280" w:lineRule="auto"/>
              <w:ind w:left="284"/>
              <w:mirrorIndents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</w:pPr>
            <w:r w:rsidRPr="00E71AE9"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  <w:t xml:space="preserve"> PROIEKTUAREN IDENTIFIKAZIO DATUAK</w:t>
            </w:r>
          </w:p>
        </w:tc>
      </w:tr>
    </w:tbl>
    <w:p w:rsidR="0077360D" w:rsidRPr="00E71AE9" w:rsidRDefault="0077360D" w:rsidP="0077360D">
      <w:pPr>
        <w:pStyle w:val="Prrafodelista"/>
        <w:spacing w:after="0"/>
        <w:ind w:left="0"/>
        <w:mirrorIndents/>
        <w:jc w:val="both"/>
        <w:rPr>
          <w:rFonts w:cstheme="minorHAnsi"/>
          <w:b/>
          <w:lang w:val="eu-ES"/>
        </w:rPr>
      </w:pPr>
      <w:r w:rsidRPr="00E71AE9">
        <w:rPr>
          <w:rFonts w:cstheme="minorHAnsi"/>
          <w:b/>
          <w:lang w:val="eu-ES"/>
        </w:rPr>
        <w:t xml:space="preserve"> </w:t>
      </w:r>
    </w:p>
    <w:p w:rsidR="00B90D0C" w:rsidRPr="003A0F9A" w:rsidRDefault="00B83408" w:rsidP="00486286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I</w:t>
      </w:r>
      <w:r w:rsidR="00AA4C49" w:rsidRPr="003A0F9A">
        <w:rPr>
          <w:rFonts w:asciiTheme="minorHAnsi" w:hAnsiTheme="minorHAnsi" w:cstheme="minorHAnsi"/>
          <w:b/>
          <w:sz w:val="22"/>
          <w:szCs w:val="22"/>
        </w:rPr>
        <w:t>zenburua</w:t>
      </w:r>
      <w:r w:rsidRPr="003A0F9A">
        <w:rPr>
          <w:rFonts w:asciiTheme="minorHAnsi" w:hAnsiTheme="minorHAnsi" w:cstheme="minorHAnsi"/>
          <w:b/>
          <w:sz w:val="22"/>
          <w:szCs w:val="22"/>
        </w:rPr>
        <w:t>: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90D0C" w:rsidRPr="003A0F9A" w:rsidRDefault="00B90D0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" w:name="Texto22"/>
      <w:r w:rsidRPr="003A0F9A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3A0F9A">
        <w:rPr>
          <w:rFonts w:asciiTheme="minorHAnsi" w:hAnsiTheme="minorHAnsi" w:cstheme="minorHAnsi"/>
          <w:b/>
          <w:sz w:val="22"/>
          <w:szCs w:val="22"/>
        </w:rPr>
      </w:r>
      <w:r w:rsidRPr="003A0F9A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"/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7269" w:rsidRPr="003A0F9A" w:rsidRDefault="00BE7269" w:rsidP="00B90D0C">
      <w:pPr>
        <w:ind w:left="7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C37" w:rsidRPr="003A0F9A" w:rsidRDefault="00D91C37" w:rsidP="00B90D0C">
      <w:pPr>
        <w:ind w:left="786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F0205E" w:rsidRPr="00086F37" w:rsidRDefault="00B83408" w:rsidP="00D1388B">
      <w:pPr>
        <w:ind w:left="426"/>
        <w:jc w:val="both"/>
        <w:rPr>
          <w:rFonts w:asciiTheme="minorHAnsi" w:hAnsiTheme="minorHAnsi" w:cstheme="minorHAnsi"/>
          <w:b/>
          <w:sz w:val="18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Proiektua  da: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77360D" w:rsidRPr="003A0F9A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Pr="003A0F9A">
        <w:rPr>
          <w:rFonts w:asciiTheme="minorHAnsi" w:hAnsiTheme="minorHAnsi" w:cstheme="minorHAnsi"/>
          <w:b/>
          <w:sz w:val="22"/>
          <w:szCs w:val="22"/>
        </w:rPr>
        <w:t>Berria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04000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43A" w:rsidRPr="003A0F9A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B4823" w:rsidRPr="003A0F9A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77360D" w:rsidRPr="003A0F9A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1F7B06" w:rsidRPr="003A0F9A">
        <w:rPr>
          <w:rFonts w:asciiTheme="minorHAnsi" w:hAnsiTheme="minorHAnsi" w:cstheme="minorHAnsi"/>
          <w:b/>
          <w:sz w:val="22"/>
          <w:szCs w:val="22"/>
        </w:rPr>
        <w:t>Beste baten jarraipena</w:t>
      </w:r>
      <w:r w:rsidR="006A4650" w:rsidRPr="003A0F9A">
        <w:rPr>
          <w:rFonts w:asciiTheme="minorHAnsi" w:hAnsiTheme="minorHAnsi" w:cstheme="minorHAnsi"/>
          <w:b/>
          <w:color w:val="800080"/>
          <w:sz w:val="18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25211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43A" w:rsidRPr="003A0F9A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="005B4823" w:rsidRPr="003A0F9A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</w:p>
    <w:p w:rsidR="00F0205E" w:rsidRPr="00086F37" w:rsidRDefault="00F0205E" w:rsidP="00D1388B">
      <w:pPr>
        <w:ind w:left="426"/>
        <w:jc w:val="both"/>
        <w:rPr>
          <w:rFonts w:asciiTheme="minorHAnsi" w:hAnsiTheme="minorHAnsi" w:cstheme="minorHAnsi"/>
          <w:b/>
          <w:sz w:val="18"/>
          <w:szCs w:val="22"/>
        </w:rPr>
      </w:pPr>
    </w:p>
    <w:p w:rsidR="007B503F" w:rsidRPr="003A0F9A" w:rsidRDefault="00F0205E" w:rsidP="00486286">
      <w:pPr>
        <w:pStyle w:val="Prrafodelista"/>
        <w:numPr>
          <w:ilvl w:val="0"/>
          <w:numId w:val="25"/>
        </w:numPr>
        <w:jc w:val="both"/>
        <w:rPr>
          <w:rFonts w:cstheme="minorHAnsi"/>
          <w:b/>
        </w:rPr>
      </w:pPr>
      <w:r w:rsidRPr="003A0F9A">
        <w:rPr>
          <w:rFonts w:cstheme="minorHAnsi"/>
          <w:b/>
        </w:rPr>
        <w:t>Proiektuaren arduraduna</w:t>
      </w:r>
      <w:r w:rsidR="00144882" w:rsidRPr="003A0F9A">
        <w:rPr>
          <w:rFonts w:cstheme="minorHAnsi"/>
          <w:b/>
        </w:rPr>
        <w:t xml:space="preserve"> </w:t>
      </w:r>
      <w:r w:rsidR="00144882" w:rsidRPr="003A0F9A">
        <w:rPr>
          <w:rFonts w:cstheme="minorHAnsi"/>
          <w:b/>
          <w:color w:val="A6A6A6"/>
          <w:vertAlign w:val="superscript"/>
        </w:rPr>
        <w:t>(1</w:t>
      </w:r>
      <w:r w:rsidRPr="003A0F9A">
        <w:rPr>
          <w:rFonts w:cstheme="minorHAnsi"/>
          <w:b/>
          <w:color w:val="A6A6A6"/>
          <w:vertAlign w:val="superscript"/>
        </w:rPr>
        <w:t>)</w:t>
      </w:r>
      <w:r w:rsidR="006A4650" w:rsidRPr="003A0F9A">
        <w:rPr>
          <w:rFonts w:cstheme="minorHAnsi"/>
          <w:b/>
        </w:rPr>
        <w:t>:</w:t>
      </w:r>
      <w:bookmarkStart w:id="2" w:name="Texto2"/>
      <w:r w:rsidR="006A4650" w:rsidRPr="003A0F9A">
        <w:rPr>
          <w:rFonts w:cstheme="minorHAnsi"/>
          <w:b/>
        </w:rPr>
        <w:t xml:space="preserve"> </w:t>
      </w:r>
      <w:r w:rsidR="006A4650" w:rsidRPr="003A0F9A">
        <w:rPr>
          <w:rFonts w:cstheme="minorHAnsi"/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A4650" w:rsidRPr="003A0F9A">
        <w:rPr>
          <w:rFonts w:cstheme="minorHAnsi"/>
          <w:b/>
        </w:rPr>
        <w:instrText xml:space="preserve"> FORMTEXT </w:instrText>
      </w:r>
      <w:r w:rsidR="006A4650" w:rsidRPr="003A0F9A">
        <w:rPr>
          <w:rFonts w:cstheme="minorHAnsi"/>
          <w:b/>
        </w:rPr>
      </w:r>
      <w:r w:rsidR="006A4650" w:rsidRPr="003A0F9A">
        <w:rPr>
          <w:rFonts w:cstheme="minorHAnsi"/>
          <w:b/>
        </w:rPr>
        <w:fldChar w:fldCharType="separate"/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b/>
        </w:rPr>
        <w:fldChar w:fldCharType="end"/>
      </w:r>
      <w:bookmarkEnd w:id="2"/>
    </w:p>
    <w:p w:rsidR="00144882" w:rsidRPr="003A0F9A" w:rsidRDefault="00D1388B" w:rsidP="00486286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Eskaera egiten duen Erakundea</w:t>
      </w:r>
      <w:r w:rsidR="00F0205E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205E" w:rsidRPr="003A0F9A">
        <w:rPr>
          <w:rFonts w:asciiTheme="minorHAnsi" w:hAnsiTheme="minorHAnsi" w:cstheme="minorHAnsi"/>
          <w:b/>
          <w:color w:val="A6A6A6"/>
          <w:sz w:val="22"/>
          <w:szCs w:val="22"/>
          <w:vertAlign w:val="superscript"/>
        </w:rPr>
        <w:t>(2)</w:t>
      </w:r>
      <w:r w:rsidR="00F0205E" w:rsidRPr="003A0F9A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3" w:name="Texto3"/>
      <w:r w:rsidR="0077360D" w:rsidRPr="003A0F9A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</w:p>
    <w:p w:rsidR="00144882" w:rsidRPr="003A0F9A" w:rsidRDefault="00144882" w:rsidP="00144882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4882" w:rsidRPr="003A0F9A" w:rsidRDefault="00D1388B" w:rsidP="00486286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Erakunde parte-hartzaile edo  laguntzaileak</w:t>
      </w:r>
      <w:r w:rsidR="00F0205E" w:rsidRPr="003A0F9A">
        <w:rPr>
          <w:rFonts w:asciiTheme="minorHAnsi" w:hAnsiTheme="minorHAnsi" w:cstheme="minorHAnsi"/>
          <w:b/>
          <w:color w:val="A6A6A6"/>
          <w:sz w:val="22"/>
          <w:szCs w:val="22"/>
          <w:vertAlign w:val="superscript"/>
        </w:rPr>
        <w:t>(3)</w:t>
      </w:r>
      <w:r w:rsidR="00F0205E" w:rsidRPr="003A0F9A">
        <w:rPr>
          <w:rFonts w:asciiTheme="minorHAnsi" w:hAnsiTheme="minorHAnsi" w:cstheme="minorHAnsi"/>
          <w:b/>
          <w:sz w:val="22"/>
          <w:szCs w:val="22"/>
        </w:rPr>
        <w:t>: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360D" w:rsidRPr="003A0F9A" w:rsidRDefault="0077360D" w:rsidP="0077360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Start w:id="4" w:name="Texto4"/>
    <w:p w:rsidR="00144882" w:rsidRPr="003A0F9A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3A0F9A">
        <w:rPr>
          <w:rFonts w:cstheme="minorHAnsi"/>
          <w:b/>
          <w:lang w:val="eu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0F9A">
        <w:rPr>
          <w:rFonts w:cstheme="minorHAnsi"/>
          <w:b/>
          <w:lang w:val="eu-ES"/>
        </w:rPr>
        <w:instrText xml:space="preserve"> FORMTEXT </w:instrText>
      </w:r>
      <w:r w:rsidRPr="003A0F9A">
        <w:rPr>
          <w:rFonts w:cstheme="minorHAnsi"/>
          <w:b/>
          <w:lang w:val="eu-ES"/>
        </w:rPr>
      </w:r>
      <w:r w:rsidRPr="003A0F9A">
        <w:rPr>
          <w:rFonts w:cstheme="minorHAnsi"/>
          <w:b/>
          <w:lang w:val="eu-ES"/>
        </w:rPr>
        <w:fldChar w:fldCharType="separate"/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lang w:val="eu-ES"/>
        </w:rPr>
        <w:fldChar w:fldCharType="end"/>
      </w:r>
      <w:bookmarkEnd w:id="4"/>
    </w:p>
    <w:bookmarkStart w:id="5" w:name="Texto5"/>
    <w:p w:rsidR="00144882" w:rsidRPr="003A0F9A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3A0F9A">
        <w:rPr>
          <w:rFonts w:cstheme="minorHAnsi"/>
          <w:b/>
          <w:lang w:val="eu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A0F9A">
        <w:rPr>
          <w:rFonts w:cstheme="minorHAnsi"/>
          <w:b/>
          <w:lang w:val="eu-ES"/>
        </w:rPr>
        <w:instrText xml:space="preserve"> FORMTEXT </w:instrText>
      </w:r>
      <w:r w:rsidRPr="003A0F9A">
        <w:rPr>
          <w:rFonts w:cstheme="minorHAnsi"/>
          <w:b/>
          <w:lang w:val="eu-ES"/>
        </w:rPr>
      </w:r>
      <w:r w:rsidRPr="003A0F9A">
        <w:rPr>
          <w:rFonts w:cstheme="minorHAnsi"/>
          <w:b/>
          <w:lang w:val="eu-ES"/>
        </w:rPr>
        <w:fldChar w:fldCharType="separate"/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Pr="003A0F9A">
        <w:rPr>
          <w:rFonts w:cstheme="minorHAnsi"/>
          <w:b/>
          <w:lang w:val="eu-ES"/>
        </w:rPr>
        <w:fldChar w:fldCharType="end"/>
      </w:r>
      <w:bookmarkEnd w:id="5"/>
    </w:p>
    <w:p w:rsidR="006A6826" w:rsidRPr="003A0F9A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3A0F9A">
        <w:rPr>
          <w:rFonts w:cstheme="minorHAnsi"/>
          <w:b/>
          <w:lang w:val="eu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3A0F9A">
        <w:rPr>
          <w:rFonts w:cstheme="minorHAnsi"/>
          <w:b/>
          <w:lang w:val="eu-ES"/>
        </w:rPr>
        <w:instrText xml:space="preserve"> FORMTEXT </w:instrText>
      </w:r>
      <w:r w:rsidRPr="003A0F9A">
        <w:rPr>
          <w:rFonts w:cstheme="minorHAnsi"/>
          <w:b/>
          <w:lang w:val="eu-ES"/>
        </w:rPr>
      </w:r>
      <w:r w:rsidRPr="003A0F9A">
        <w:rPr>
          <w:rFonts w:cstheme="minorHAnsi"/>
          <w:b/>
          <w:lang w:val="eu-ES"/>
        </w:rPr>
        <w:fldChar w:fldCharType="separate"/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lang w:val="eu-ES"/>
        </w:rPr>
        <w:fldChar w:fldCharType="end"/>
      </w:r>
      <w:bookmarkEnd w:id="6"/>
    </w:p>
    <w:p w:rsidR="006A6826" w:rsidRPr="003A0F9A" w:rsidRDefault="006A6826" w:rsidP="006A6826">
      <w:pPr>
        <w:pStyle w:val="Prrafodelista"/>
        <w:spacing w:after="0" w:line="240" w:lineRule="auto"/>
        <w:ind w:left="851"/>
        <w:jc w:val="both"/>
        <w:rPr>
          <w:rFonts w:cstheme="minorHAnsi"/>
          <w:b/>
          <w:lang w:val="eu-ES"/>
        </w:rPr>
      </w:pPr>
    </w:p>
    <w:p w:rsidR="006C61B2" w:rsidRDefault="00486286" w:rsidP="006C61B2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16B5">
        <w:rPr>
          <w:rFonts w:asciiTheme="minorHAnsi" w:hAnsiTheme="minorHAnsi" w:cstheme="minorHAnsi"/>
          <w:b/>
          <w:sz w:val="22"/>
          <w:szCs w:val="22"/>
        </w:rPr>
        <w:t xml:space="preserve">Inplikatutako mailak:   </w:t>
      </w:r>
      <w:r w:rsidR="00BE2D1C" w:rsidRPr="003A16B5">
        <w:rPr>
          <w:rFonts w:asciiTheme="minorHAnsi" w:hAnsiTheme="minorHAnsi" w:cstheme="minorHAnsi"/>
          <w:b/>
          <w:sz w:val="22"/>
          <w:szCs w:val="22"/>
        </w:rPr>
        <w:t>LM</w:t>
      </w:r>
      <w:r w:rsidRPr="003A16B5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86155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43A" w:rsidRPr="003A16B5">
            <w:rPr>
              <w:rFonts w:asciiTheme="minorHAnsi" w:hAnsiTheme="minorHAnsi" w:cstheme="minorHAnsi" w:hint="eastAsia"/>
              <w:b/>
              <w:sz w:val="22"/>
              <w:szCs w:val="22"/>
            </w:rPr>
            <w:t>☐</w:t>
          </w:r>
        </w:sdtContent>
      </w:sdt>
      <w:r w:rsidRPr="003A16B5">
        <w:rPr>
          <w:rFonts w:asciiTheme="minorHAnsi" w:hAnsiTheme="minorHAnsi" w:cstheme="minorHAnsi"/>
          <w:b/>
          <w:sz w:val="22"/>
          <w:szCs w:val="22"/>
        </w:rPr>
        <w:t xml:space="preserve">      AE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45968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6B5">
            <w:rPr>
              <w:rFonts w:asciiTheme="minorHAnsi" w:hAnsiTheme="minorHAnsi" w:cstheme="minorHAnsi" w:hint="eastAsia"/>
              <w:b/>
              <w:sz w:val="22"/>
              <w:szCs w:val="22"/>
            </w:rPr>
            <w:t>☐</w:t>
          </w:r>
        </w:sdtContent>
      </w:sdt>
      <w:r w:rsidRPr="003A16B5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BE2D1C" w:rsidRPr="003A16B5">
        <w:rPr>
          <w:rFonts w:asciiTheme="minorHAnsi" w:hAnsiTheme="minorHAnsi" w:cstheme="minorHAnsi"/>
          <w:b/>
          <w:sz w:val="22"/>
          <w:szCs w:val="22"/>
        </w:rPr>
        <w:t>EEL</w:t>
      </w:r>
      <w:r w:rsidRPr="003A16B5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08224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6B5">
            <w:rPr>
              <w:rFonts w:asciiTheme="minorHAnsi" w:hAnsiTheme="minorHAnsi" w:cstheme="minorHAnsi" w:hint="eastAsia"/>
              <w:b/>
              <w:sz w:val="22"/>
              <w:szCs w:val="22"/>
            </w:rPr>
            <w:t>☐</w:t>
          </w:r>
        </w:sdtContent>
      </w:sdt>
      <w:r w:rsidRPr="003A16B5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BE2D1C" w:rsidRPr="003A16B5">
        <w:rPr>
          <w:rFonts w:asciiTheme="minorHAnsi" w:hAnsiTheme="minorHAnsi" w:cstheme="minorHAnsi"/>
          <w:b/>
          <w:sz w:val="22"/>
          <w:szCs w:val="22"/>
        </w:rPr>
        <w:t>OMS</w:t>
      </w:r>
      <w:r w:rsidRPr="003A16B5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64581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6B5">
            <w:rPr>
              <w:rFonts w:asciiTheme="minorHAnsi" w:hAnsiTheme="minorHAnsi" w:cstheme="minorHAnsi" w:hint="eastAsia"/>
              <w:b/>
              <w:sz w:val="22"/>
              <w:szCs w:val="22"/>
            </w:rPr>
            <w:t>☐</w:t>
          </w:r>
        </w:sdtContent>
      </w:sdt>
      <w:r w:rsidRPr="003A16B5">
        <w:rPr>
          <w:rFonts w:asciiTheme="minorHAnsi" w:hAnsiTheme="minorHAnsi" w:cstheme="minorHAnsi"/>
          <w:b/>
          <w:sz w:val="22"/>
          <w:szCs w:val="22"/>
        </w:rPr>
        <w:t xml:space="preserve">     Osasun Publikoa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65414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6B5">
            <w:rPr>
              <w:rFonts w:asciiTheme="minorHAnsi" w:hAnsiTheme="minorHAnsi" w:cstheme="minorHAnsi" w:hint="eastAsia"/>
              <w:b/>
              <w:sz w:val="22"/>
              <w:szCs w:val="22"/>
            </w:rPr>
            <w:t>☐</w:t>
          </w:r>
        </w:sdtContent>
      </w:sdt>
    </w:p>
    <w:p w:rsidR="006C61B2" w:rsidRDefault="006C61B2" w:rsidP="006C61B2">
      <w:pPr>
        <w:ind w:left="7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16B5" w:rsidRPr="006C61B2" w:rsidRDefault="008F5A92" w:rsidP="006C61B2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1B2">
        <w:rPr>
          <w:rFonts w:asciiTheme="minorHAnsi" w:hAnsiTheme="minorHAnsi" w:cstheme="minorHAnsi"/>
          <w:b/>
          <w:sz w:val="22"/>
          <w:szCs w:val="22"/>
        </w:rPr>
        <w:t>Proiektuan nahasitako lagunak</w:t>
      </w:r>
      <w:r w:rsidR="003A16B5" w:rsidRPr="006C61B2"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</w:rPr>
        <w:t>(4)</w:t>
      </w:r>
      <w:r w:rsidR="003A16B5" w:rsidRPr="006C61B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A16B5" w:rsidRPr="004D7C6D" w:rsidRDefault="003A16B5" w:rsidP="003A16B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16B5" w:rsidRPr="006C61B2" w:rsidRDefault="003A16B5" w:rsidP="003A16B5">
      <w:pPr>
        <w:pStyle w:val="Prrafodelista"/>
        <w:numPr>
          <w:ilvl w:val="0"/>
          <w:numId w:val="29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4D7C6D">
        <w:rPr>
          <w:rFonts w:cstheme="minorHAnsi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C61B2">
        <w:rPr>
          <w:rFonts w:cstheme="minorHAnsi"/>
          <w:b/>
          <w:lang w:val="eu-ES"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</w:rPr>
        <w:fldChar w:fldCharType="end"/>
      </w:r>
    </w:p>
    <w:p w:rsidR="003A16B5" w:rsidRPr="006C61B2" w:rsidRDefault="003A16B5" w:rsidP="003A16B5">
      <w:pPr>
        <w:pStyle w:val="Prrafodelista"/>
        <w:numPr>
          <w:ilvl w:val="0"/>
          <w:numId w:val="29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4D7C6D">
        <w:rPr>
          <w:rFonts w:cstheme="minorHAnsi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C61B2">
        <w:rPr>
          <w:rFonts w:cstheme="minorHAnsi"/>
          <w:b/>
          <w:lang w:val="eu-ES"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fldChar w:fldCharType="end"/>
      </w:r>
    </w:p>
    <w:p w:rsidR="003A16B5" w:rsidRPr="006C61B2" w:rsidRDefault="003A16B5" w:rsidP="003A16B5">
      <w:pPr>
        <w:pStyle w:val="Prrafodelista"/>
        <w:numPr>
          <w:ilvl w:val="0"/>
          <w:numId w:val="29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4D7C6D">
        <w:rPr>
          <w:rFonts w:cstheme="minorHAnsi"/>
          <w:b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6C61B2">
        <w:rPr>
          <w:rFonts w:cstheme="minorHAnsi"/>
          <w:b/>
          <w:lang w:val="eu-ES"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</w:rPr>
        <w:fldChar w:fldCharType="end"/>
      </w:r>
    </w:p>
    <w:p w:rsidR="003A16B5" w:rsidRPr="006C61B2" w:rsidRDefault="003A16B5" w:rsidP="003A16B5">
      <w:pPr>
        <w:pStyle w:val="Prrafodelista"/>
        <w:spacing w:after="0" w:line="240" w:lineRule="auto"/>
        <w:ind w:left="851"/>
        <w:jc w:val="both"/>
        <w:rPr>
          <w:rFonts w:cstheme="minorHAnsi"/>
          <w:b/>
          <w:lang w:val="eu-ES"/>
        </w:rPr>
      </w:pPr>
    </w:p>
    <w:p w:rsidR="003A16B5" w:rsidRPr="006F3BD0" w:rsidRDefault="003A16B5" w:rsidP="003A16B5">
      <w:pPr>
        <w:spacing w:line="120" w:lineRule="auto"/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16B5" w:rsidRDefault="0004446B" w:rsidP="006C61B2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1B2">
        <w:rPr>
          <w:rFonts w:asciiTheme="minorHAnsi" w:hAnsiTheme="minorHAnsi" w:cstheme="minorHAnsi"/>
          <w:b/>
          <w:sz w:val="22"/>
          <w:szCs w:val="22"/>
        </w:rPr>
        <w:t>Hasiera-data:  // eta bukaera-data:  //</w:t>
      </w:r>
    </w:p>
    <w:p w:rsidR="006C61B2" w:rsidRPr="006C61B2" w:rsidRDefault="006C61B2" w:rsidP="006C61B2">
      <w:pPr>
        <w:ind w:left="7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16B5" w:rsidRPr="006C61B2" w:rsidRDefault="0004446B" w:rsidP="006C61B2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Proiektu mota</w:t>
      </w:r>
      <w:r w:rsidR="003A16B5" w:rsidRPr="004D7C6D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04446B">
        <w:rPr>
          <w:rFonts w:asciiTheme="minorHAnsi" w:hAnsiTheme="minorHAnsi" w:cstheme="minorHAnsi"/>
          <w:b/>
          <w:sz w:val="22"/>
          <w:szCs w:val="22"/>
        </w:rPr>
        <w:t>lerrokatuta dagoen dimentsioa aukerat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="003A16B5" w:rsidRPr="004D7C6D">
        <w:rPr>
          <w:rFonts w:asciiTheme="minorHAnsi" w:hAnsiTheme="minorHAnsi" w:cstheme="minorHAnsi"/>
          <w:b/>
          <w:sz w:val="22"/>
          <w:szCs w:val="22"/>
        </w:rPr>
        <w:t>):</w:t>
      </w:r>
      <w:r w:rsidR="003A16B5" w:rsidRPr="006C61B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360D" w:rsidRPr="003A16B5" w:rsidRDefault="0077360D" w:rsidP="0077360D">
      <w:pPr>
        <w:jc w:val="both"/>
        <w:rPr>
          <w:rFonts w:asciiTheme="minorHAnsi" w:hAnsiTheme="minorHAnsi" w:cstheme="minorHAnsi"/>
          <w:sz w:val="12"/>
          <w:szCs w:val="12"/>
          <w:lang w:val="es-ES"/>
        </w:rPr>
      </w:pPr>
    </w:p>
    <w:tbl>
      <w:tblPr>
        <w:tblStyle w:val="Tablaconcuadrcula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460"/>
        <w:gridCol w:w="3861"/>
        <w:gridCol w:w="417"/>
        <w:gridCol w:w="3910"/>
      </w:tblGrid>
      <w:tr w:rsidR="00144882" w:rsidRPr="00E71AE9" w:rsidTr="00D1388B">
        <w:tc>
          <w:tcPr>
            <w:tcW w:w="460" w:type="dxa"/>
          </w:tcPr>
          <w:p w:rsidR="00144882" w:rsidRPr="00E71AE9" w:rsidRDefault="00144882" w:rsidP="00BE726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61" w:type="dxa"/>
          </w:tcPr>
          <w:p w:rsidR="00144882" w:rsidRPr="00E71AE9" w:rsidRDefault="00D1388B" w:rsidP="00D23DE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t>Dimentsioak</w:t>
            </w:r>
            <w:r w:rsidR="00AF66A9"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7" w:type="dxa"/>
          </w:tcPr>
          <w:p w:rsidR="00144882" w:rsidRPr="00E71AE9" w:rsidRDefault="00144882" w:rsidP="00BE726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10" w:type="dxa"/>
          </w:tcPr>
          <w:p w:rsidR="00144882" w:rsidRPr="00E71AE9" w:rsidRDefault="005B4823" w:rsidP="00136E5C">
            <w:pPr>
              <w:spacing w:line="28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t>Dimentsioak</w:t>
            </w:r>
          </w:p>
        </w:tc>
      </w:tr>
      <w:tr w:rsidR="0077360D" w:rsidRPr="00E71AE9" w:rsidTr="00D1388B">
        <w:sdt>
          <w:sdtPr>
            <w:rPr>
              <w:rFonts w:asciiTheme="minorHAnsi" w:hAnsiTheme="minorHAnsi" w:cstheme="minorHAnsi"/>
              <w:b/>
              <w:sz w:val="20"/>
            </w:rPr>
            <w:id w:val="-49511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E71AE9" w:rsidRDefault="0077360D" w:rsidP="00D1388B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E71AE9" w:rsidRDefault="001001D5" w:rsidP="001001D5">
            <w:pPr>
              <w:spacing w:line="28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Baliabideak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113903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E71AE9" w:rsidRDefault="0077360D" w:rsidP="00136E5C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E71AE9" w:rsidRDefault="0077360D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E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kitatea</w:t>
            </w:r>
          </w:p>
        </w:tc>
      </w:tr>
      <w:tr w:rsidR="0077360D" w:rsidRPr="00E71AE9" w:rsidTr="00D1388B">
        <w:sdt>
          <w:sdtPr>
            <w:rPr>
              <w:rFonts w:asciiTheme="minorHAnsi" w:hAnsiTheme="minorHAnsi" w:cstheme="minorHAnsi"/>
              <w:b/>
              <w:sz w:val="20"/>
            </w:rPr>
            <w:id w:val="9475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E71AE9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E71AE9" w:rsidRDefault="001001D5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Z</w:t>
            </w:r>
            <w:r w:rsidR="0077360D" w:rsidRPr="00E71AE9">
              <w:rPr>
                <w:rFonts w:asciiTheme="minorHAnsi" w:hAnsiTheme="minorHAnsi" w:cstheme="minorHAnsi"/>
                <w:sz w:val="20"/>
              </w:rPr>
              <w:t>e</w:t>
            </w:r>
            <w:r w:rsidRPr="00E71AE9">
              <w:rPr>
                <w:rFonts w:asciiTheme="minorHAnsi" w:hAnsiTheme="minorHAnsi" w:cstheme="minorHAnsi"/>
                <w:sz w:val="20"/>
              </w:rPr>
              <w:t>rbitzuak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06014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E71AE9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E71AE9" w:rsidRDefault="001001D5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Pazienteengan oinarrituta</w:t>
            </w:r>
          </w:p>
        </w:tc>
      </w:tr>
      <w:tr w:rsidR="0077360D" w:rsidRPr="00E71AE9" w:rsidTr="00D1388B">
        <w:sdt>
          <w:sdtPr>
            <w:rPr>
              <w:rFonts w:asciiTheme="minorHAnsi" w:hAnsiTheme="minorHAnsi" w:cstheme="minorHAnsi"/>
              <w:b/>
              <w:sz w:val="20"/>
            </w:rPr>
            <w:id w:val="-36860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E71AE9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E71AE9" w:rsidRDefault="0077360D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A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rreta Integratua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176081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E71AE9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E71AE9" w:rsidRDefault="001001D5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Irisgarritasuna eta itxarote-zerrendak</w:t>
            </w:r>
          </w:p>
        </w:tc>
      </w:tr>
      <w:tr w:rsidR="0077360D" w:rsidRPr="00E71AE9" w:rsidTr="00D1388B">
        <w:sdt>
          <w:sdtPr>
            <w:rPr>
              <w:rFonts w:asciiTheme="minorHAnsi" w:hAnsiTheme="minorHAnsi" w:cstheme="minorHAnsi"/>
              <w:b/>
              <w:sz w:val="20"/>
            </w:rPr>
            <w:id w:val="52321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E71AE9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E71AE9" w:rsidRDefault="0077360D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Segur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tasuna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38676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E71AE9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E71AE9" w:rsidRDefault="00146E96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33" w:hanging="3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7360D" w:rsidRPr="00E71AE9">
              <w:rPr>
                <w:rFonts w:asciiTheme="minorHAnsi" w:hAnsiTheme="minorHAnsi" w:cstheme="minorHAnsi"/>
                <w:sz w:val="20"/>
              </w:rPr>
              <w:t>Efi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zientzia</w:t>
            </w:r>
          </w:p>
        </w:tc>
      </w:tr>
      <w:tr w:rsidR="0077360D" w:rsidRPr="00E71AE9" w:rsidTr="00D1388B">
        <w:sdt>
          <w:sdtPr>
            <w:rPr>
              <w:rFonts w:asciiTheme="minorHAnsi" w:hAnsiTheme="minorHAnsi" w:cstheme="minorHAnsi"/>
              <w:b/>
              <w:sz w:val="20"/>
            </w:rPr>
            <w:id w:val="-58791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E71AE9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E71AE9" w:rsidRDefault="0077360D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b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E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raginkortasuna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95555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E71AE9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E71AE9" w:rsidRDefault="00146E96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33" w:hanging="3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Beste batzuk</w:t>
            </w:r>
          </w:p>
        </w:tc>
      </w:tr>
    </w:tbl>
    <w:p w:rsidR="003A16B5" w:rsidRPr="00144882" w:rsidRDefault="002D411A" w:rsidP="002D411A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lastRenderedPageBreak/>
        <w:t xml:space="preserve">(1) </w:t>
      </w:r>
      <w:r w:rsidRPr="00E71AE9">
        <w:rPr>
          <w:rFonts w:asciiTheme="minorHAnsi" w:hAnsiTheme="minorHAnsi" w:cstheme="minorHAnsi"/>
          <w:sz w:val="16"/>
          <w:szCs w:val="16"/>
        </w:rPr>
        <w:t>Lurralde Ordezkaritza</w:t>
      </w:r>
      <w:r>
        <w:rPr>
          <w:rFonts w:asciiTheme="minorHAnsi" w:hAnsiTheme="minorHAnsi" w:cstheme="minorHAnsi"/>
          <w:sz w:val="16"/>
          <w:szCs w:val="16"/>
        </w:rPr>
        <w:t>ren aurrean erreferentziako pertsona izango da.</w:t>
      </w:r>
      <w:r w:rsidR="003A16B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CV kontaktu-datuekin erantsi.</w:t>
      </w:r>
    </w:p>
    <w:p w:rsidR="003A16B5" w:rsidRPr="00144882" w:rsidRDefault="003A16B5" w:rsidP="003A16B5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144882">
        <w:rPr>
          <w:rFonts w:asciiTheme="minorHAnsi" w:hAnsiTheme="minorHAnsi" w:cstheme="minorHAnsi"/>
          <w:sz w:val="16"/>
          <w:szCs w:val="16"/>
        </w:rPr>
        <w:t xml:space="preserve">(2) </w:t>
      </w:r>
      <w:r w:rsidR="002D411A" w:rsidRPr="002D411A">
        <w:rPr>
          <w:rFonts w:asciiTheme="minorHAnsi" w:hAnsiTheme="minorHAnsi" w:cstheme="minorHAnsi"/>
          <w:sz w:val="16"/>
          <w:szCs w:val="16"/>
        </w:rPr>
        <w:t>Proiektua bere Programa-kontratuan sartzen duen erakundea</w:t>
      </w:r>
      <w:r w:rsidRPr="00144882">
        <w:rPr>
          <w:rFonts w:asciiTheme="minorHAnsi" w:hAnsiTheme="minorHAnsi" w:cstheme="minorHAnsi"/>
          <w:sz w:val="16"/>
          <w:szCs w:val="16"/>
        </w:rPr>
        <w:t>.</w:t>
      </w:r>
    </w:p>
    <w:p w:rsidR="003A16B5" w:rsidRDefault="003A16B5" w:rsidP="003A16B5">
      <w:pPr>
        <w:ind w:left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4882">
        <w:rPr>
          <w:rFonts w:asciiTheme="minorHAnsi" w:hAnsiTheme="minorHAnsi" w:cstheme="minorHAnsi"/>
          <w:sz w:val="16"/>
          <w:szCs w:val="16"/>
        </w:rPr>
        <w:t xml:space="preserve">(3) </w:t>
      </w:r>
      <w:r w:rsidR="006B5B34" w:rsidRPr="006B5B34">
        <w:rPr>
          <w:rFonts w:asciiTheme="minorHAnsi" w:hAnsiTheme="minorHAnsi" w:cstheme="minorHAnsi"/>
          <w:sz w:val="16"/>
          <w:szCs w:val="16"/>
        </w:rPr>
        <w:t>Eskatzaileaz gain beste erakunde batek kolaboratzen badu, adierazi erakundea eta zein den proiektuaren arduraduna erakundean</w:t>
      </w:r>
      <w:r w:rsidR="002D411A">
        <w:rPr>
          <w:rFonts w:asciiTheme="minorHAnsi" w:hAnsiTheme="minorHAnsi" w:cstheme="minorHAnsi"/>
          <w:sz w:val="16"/>
          <w:szCs w:val="16"/>
        </w:rPr>
        <w:t>.</w:t>
      </w:r>
      <w:r w:rsidR="002D411A" w:rsidRPr="002D411A">
        <w:rPr>
          <w:rFonts w:asciiTheme="minorHAnsi" w:hAnsiTheme="minorHAnsi" w:cstheme="minorHAnsi"/>
          <w:sz w:val="16"/>
          <w:szCs w:val="16"/>
        </w:rPr>
        <w:t xml:space="preserve"> </w:t>
      </w:r>
    </w:p>
    <w:p w:rsidR="003A16B5" w:rsidRPr="0030318B" w:rsidRDefault="003A16B5" w:rsidP="003A16B5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30318B">
        <w:rPr>
          <w:rFonts w:asciiTheme="minorHAnsi" w:hAnsiTheme="minorHAnsi" w:cstheme="minorHAnsi"/>
          <w:sz w:val="16"/>
          <w:szCs w:val="16"/>
        </w:rPr>
        <w:t xml:space="preserve">(4) </w:t>
      </w:r>
      <w:r w:rsidR="002D411A">
        <w:rPr>
          <w:rFonts w:asciiTheme="minorHAnsi" w:hAnsiTheme="minorHAnsi" w:cstheme="minorHAnsi"/>
          <w:sz w:val="16"/>
          <w:szCs w:val="16"/>
        </w:rPr>
        <w:t>Proiektu-taldea</w:t>
      </w:r>
      <w:r w:rsidR="006B5B34">
        <w:rPr>
          <w:rFonts w:asciiTheme="minorHAnsi" w:hAnsiTheme="minorHAnsi" w:cstheme="minorHAnsi"/>
          <w:sz w:val="16"/>
          <w:szCs w:val="16"/>
        </w:rPr>
        <w:t xml:space="preserve"> osatzen duten pertsonen izen-abizenak</w:t>
      </w:r>
      <w:r w:rsidRPr="0030318B">
        <w:rPr>
          <w:rFonts w:asciiTheme="minorHAnsi" w:hAnsiTheme="minorHAnsi" w:cstheme="minorHAnsi"/>
          <w:sz w:val="16"/>
          <w:szCs w:val="16"/>
        </w:rPr>
        <w:t xml:space="preserve">. </w:t>
      </w:r>
      <w:r w:rsidR="006B5B34">
        <w:rPr>
          <w:rFonts w:asciiTheme="minorHAnsi" w:hAnsiTheme="minorHAnsi" w:cstheme="minorHAnsi"/>
          <w:sz w:val="16"/>
          <w:szCs w:val="16"/>
        </w:rPr>
        <w:t>B</w:t>
      </w:r>
      <w:r w:rsidR="006B5B34" w:rsidRPr="006B5B34">
        <w:rPr>
          <w:rFonts w:asciiTheme="minorHAnsi" w:hAnsiTheme="minorHAnsi" w:cstheme="minorHAnsi"/>
          <w:sz w:val="16"/>
          <w:szCs w:val="16"/>
        </w:rPr>
        <w:t>este erakunde batek kolaboratzen badu, adierazi erakunde</w:t>
      </w:r>
      <w:r w:rsidR="006B5B34">
        <w:rPr>
          <w:rFonts w:asciiTheme="minorHAnsi" w:hAnsiTheme="minorHAnsi" w:cstheme="minorHAnsi"/>
          <w:sz w:val="16"/>
          <w:szCs w:val="16"/>
        </w:rPr>
        <w:t xml:space="preserve"> bakoitzeko parte hartzaileen izen-abizenak</w:t>
      </w:r>
    </w:p>
    <w:p w:rsidR="003A16B5" w:rsidRDefault="003A16B5" w:rsidP="00743A4B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tbl>
      <w:tblPr>
        <w:tblStyle w:val="Tablaconcuadrcula"/>
        <w:tblW w:w="488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789"/>
      </w:tblGrid>
      <w:tr w:rsidR="00146E96" w:rsidRPr="00E71AE9" w:rsidTr="00146E96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</w:tcPr>
          <w:p w:rsidR="00146E96" w:rsidRPr="00E71AE9" w:rsidRDefault="007D6553" w:rsidP="007D6553">
            <w:pPr>
              <w:pStyle w:val="Prrafodelista"/>
              <w:spacing w:after="0"/>
              <w:ind w:left="284" w:hanging="534"/>
              <w:mirrorIndents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</w:pPr>
            <w:r w:rsidRPr="00E71AE9"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  <w:lastRenderedPageBreak/>
              <w:t>ESKAERA</w:t>
            </w:r>
          </w:p>
        </w:tc>
      </w:tr>
    </w:tbl>
    <w:p w:rsidR="003463D6" w:rsidRPr="00E71AE9" w:rsidRDefault="003463D6" w:rsidP="00E501CE">
      <w:pPr>
        <w:pStyle w:val="Prrafodelista"/>
        <w:spacing w:after="0"/>
        <w:ind w:left="142" w:hanging="142"/>
        <w:mirrorIndents/>
        <w:jc w:val="both"/>
        <w:rPr>
          <w:rFonts w:cstheme="minorHAnsi"/>
          <w:b/>
        </w:rPr>
      </w:pPr>
    </w:p>
    <w:p w:rsidR="00570EBE" w:rsidRPr="00E71AE9" w:rsidRDefault="00570EBE" w:rsidP="00743A4B">
      <w:pPr>
        <w:framePr w:w="8548" w:h="1756" w:hSpace="141" w:wrap="around" w:vAnchor="text" w:hAnchor="page" w:x="1795" w:y="3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B4621A" w:rsidRPr="00E71AE9" w:rsidRDefault="00B4621A" w:rsidP="00743A4B">
      <w:pPr>
        <w:framePr w:w="8548" w:h="1756" w:hSpace="141" w:wrap="around" w:vAnchor="text" w:hAnchor="page" w:x="1795" w:y="3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146E96" w:rsidRPr="00E71AE9" w:rsidRDefault="007D6553" w:rsidP="00146E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1.1</w:t>
      </w:r>
      <w:r w:rsidR="0091631F">
        <w:rPr>
          <w:rFonts w:asciiTheme="minorHAnsi" w:hAnsiTheme="minorHAnsi" w:cstheme="minorHAnsi"/>
          <w:b/>
          <w:sz w:val="22"/>
          <w:szCs w:val="22"/>
        </w:rPr>
        <w:t>.</w:t>
      </w:r>
      <w:r w:rsidRPr="00E71A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 xml:space="preserve">Proiektuaren laburpena (gehienez </w:t>
      </w:r>
      <w:r w:rsidR="00146E96" w:rsidRPr="00E71A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>5 lerro)</w:t>
      </w:r>
      <w:r w:rsidR="003A16B5">
        <w:rPr>
          <w:rFonts w:asciiTheme="minorHAnsi" w:hAnsiTheme="minorHAnsi" w:cstheme="minorHAnsi"/>
          <w:b/>
          <w:sz w:val="22"/>
          <w:szCs w:val="22"/>
        </w:rPr>
        <w:t>:</w:t>
      </w:r>
    </w:p>
    <w:p w:rsidR="00570EBE" w:rsidRPr="00E71AE9" w:rsidRDefault="00570EBE" w:rsidP="00692B0A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B0A" w:rsidRPr="00E71AE9" w:rsidRDefault="007D6553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1.2</w:t>
      </w:r>
      <w:r w:rsidR="0091631F">
        <w:rPr>
          <w:rFonts w:asciiTheme="minorHAnsi" w:hAnsiTheme="minorHAnsi" w:cstheme="minorHAnsi"/>
          <w:b/>
          <w:sz w:val="22"/>
          <w:szCs w:val="22"/>
        </w:rPr>
        <w:t>.</w:t>
      </w:r>
      <w:r w:rsidRPr="00E71A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>Gaiaren aurrekariak eta oraingo egoera:</w:t>
      </w:r>
    </w:p>
    <w:p w:rsidR="00743A4B" w:rsidRPr="00E71AE9" w:rsidRDefault="00743A4B" w:rsidP="00743A4B">
      <w:pPr>
        <w:framePr w:w="8548" w:h="1606" w:hSpace="141" w:wrap="around" w:vAnchor="text" w:hAnchor="page" w:x="1795" w:y="4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743A4B" w:rsidRPr="00E71AE9" w:rsidRDefault="00743A4B" w:rsidP="00743A4B">
      <w:pPr>
        <w:framePr w:w="8548" w:h="1606" w:hSpace="141" w:wrap="around" w:vAnchor="text" w:hAnchor="page" w:x="1795" w:y="4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570EBE" w:rsidRPr="00E71AE9" w:rsidRDefault="00570EB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6E96" w:rsidRPr="00E71AE9" w:rsidRDefault="00146E96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B0A" w:rsidRPr="00E71AE9" w:rsidRDefault="00136E5C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1.3</w:t>
      </w:r>
      <w:r w:rsidR="0091631F">
        <w:rPr>
          <w:rFonts w:asciiTheme="minorHAnsi" w:hAnsiTheme="minorHAnsi" w:cstheme="minorHAnsi"/>
          <w:b/>
          <w:sz w:val="22"/>
          <w:szCs w:val="22"/>
        </w:rPr>
        <w:t>.</w:t>
      </w:r>
      <w:r w:rsidRPr="00E71AE9">
        <w:rPr>
          <w:rFonts w:asciiTheme="minorHAnsi" w:hAnsiTheme="minorHAnsi" w:cstheme="minorHAnsi"/>
          <w:b/>
          <w:sz w:val="22"/>
          <w:szCs w:val="22"/>
        </w:rPr>
        <w:t xml:space="preserve"> Ikergai den populazioa</w:t>
      </w:r>
      <w:r w:rsidR="0091631F">
        <w:rPr>
          <w:rFonts w:asciiTheme="minorHAnsi" w:hAnsiTheme="minorHAnsi" w:cstheme="minorHAnsi"/>
          <w:b/>
          <w:sz w:val="22"/>
          <w:szCs w:val="22"/>
        </w:rPr>
        <w:t>:</w:t>
      </w:r>
    </w:p>
    <w:p w:rsidR="00570EBE" w:rsidRPr="00E71AE9" w:rsidRDefault="00570EBE" w:rsidP="00743A4B">
      <w:pPr>
        <w:framePr w:w="8578" w:h="1621" w:hSpace="141" w:wrap="around" w:vAnchor="text" w:hAnchor="page" w:x="1810" w:y="2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B4621A" w:rsidRPr="00E71AE9" w:rsidRDefault="00B4621A" w:rsidP="00743A4B">
      <w:pPr>
        <w:framePr w:w="8578" w:h="1621" w:hSpace="141" w:wrap="around" w:vAnchor="text" w:hAnchor="page" w:x="1810" w:y="2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146E96" w:rsidRPr="00E71AE9" w:rsidRDefault="00146E96" w:rsidP="00692B0A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692B0A" w:rsidRPr="00E71AE9" w:rsidRDefault="00136E5C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1.4. Emaitzen erabilera praktikoa:</w:t>
      </w:r>
    </w:p>
    <w:p w:rsidR="00570EBE" w:rsidRPr="00E71AE9" w:rsidRDefault="00570EB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EBE" w:rsidRPr="00E71AE9" w:rsidRDefault="00570EBE" w:rsidP="00146E96">
      <w:pPr>
        <w:framePr w:w="8518" w:h="1756" w:hSpace="141" w:wrap="around" w:vAnchor="text" w:hAnchor="page" w:x="1855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B4621A" w:rsidRPr="00E71AE9" w:rsidRDefault="00B4621A" w:rsidP="00146E96">
      <w:pPr>
        <w:framePr w:w="8518" w:h="1756" w:hSpace="141" w:wrap="around" w:vAnchor="text" w:hAnchor="page" w:x="1855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570EBE" w:rsidRDefault="00570EB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B0A" w:rsidRPr="00E71AE9" w:rsidRDefault="007D6553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1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>.</w:t>
      </w:r>
      <w:r w:rsidRPr="00E71AE9">
        <w:rPr>
          <w:rFonts w:asciiTheme="minorHAnsi" w:hAnsiTheme="minorHAnsi" w:cstheme="minorHAnsi"/>
          <w:b/>
          <w:sz w:val="22"/>
          <w:szCs w:val="22"/>
        </w:rPr>
        <w:t>5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 xml:space="preserve"> Bibliografia garrantzitsuena (gehienez </w:t>
      </w:r>
      <w:r w:rsidR="00692B0A" w:rsidRPr="00E71A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>5 aipamen)</w:t>
      </w:r>
      <w:r w:rsidR="003A16B5">
        <w:rPr>
          <w:rFonts w:asciiTheme="minorHAnsi" w:hAnsiTheme="minorHAnsi" w:cstheme="minorHAnsi"/>
          <w:b/>
          <w:sz w:val="22"/>
          <w:szCs w:val="22"/>
        </w:rPr>
        <w:t>:</w:t>
      </w:r>
    </w:p>
    <w:p w:rsidR="00570EBE" w:rsidRPr="00E71AE9" w:rsidRDefault="00570EB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621A" w:rsidRPr="00E71AE9" w:rsidRDefault="00B4621A" w:rsidP="00570EBE">
      <w:pPr>
        <w:framePr w:w="8833" w:h="3211" w:hSpace="141" w:wrap="around" w:vAnchor="text" w:hAnchor="page" w:x="1660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EBE" w:rsidRPr="00E71AE9" w:rsidRDefault="00B4621A" w:rsidP="00570EBE">
      <w:pPr>
        <w:framePr w:w="8833" w:h="3211" w:hSpace="141" w:wrap="around" w:vAnchor="text" w:hAnchor="page" w:x="1660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2667B9" w:rsidRPr="003A16B5" w:rsidRDefault="00136E5C" w:rsidP="002667B9">
      <w:pPr>
        <w:jc w:val="both"/>
        <w:rPr>
          <w:rFonts w:asciiTheme="minorHAnsi" w:hAnsiTheme="minorHAnsi" w:cstheme="minorHAnsi"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lastRenderedPageBreak/>
        <w:t>1.6</w:t>
      </w:r>
      <w:r w:rsidR="0091631F">
        <w:rPr>
          <w:rFonts w:asciiTheme="minorHAnsi" w:hAnsiTheme="minorHAnsi" w:cstheme="minorHAnsi"/>
          <w:b/>
          <w:sz w:val="22"/>
          <w:szCs w:val="22"/>
        </w:rPr>
        <w:t>.</w:t>
      </w:r>
      <w:r w:rsidRPr="00E71AE9">
        <w:rPr>
          <w:rFonts w:asciiTheme="minorHAnsi" w:hAnsiTheme="minorHAnsi" w:cstheme="minorHAnsi"/>
          <w:b/>
          <w:sz w:val="22"/>
          <w:szCs w:val="22"/>
        </w:rPr>
        <w:t xml:space="preserve"> Metodologia </w:t>
      </w:r>
      <w:r w:rsidRPr="003A16B5">
        <w:rPr>
          <w:rFonts w:asciiTheme="minorHAnsi" w:hAnsiTheme="minorHAnsi" w:cstheme="minorHAnsi"/>
          <w:sz w:val="22"/>
          <w:szCs w:val="22"/>
        </w:rPr>
        <w:t xml:space="preserve">(azterlanaren diseinua, </w:t>
      </w:r>
      <w:r w:rsidR="00E23618" w:rsidRPr="003A16B5">
        <w:rPr>
          <w:rFonts w:asciiTheme="minorHAnsi" w:hAnsiTheme="minorHAnsi" w:cstheme="minorHAnsi"/>
          <w:sz w:val="22"/>
          <w:szCs w:val="22"/>
        </w:rPr>
        <w:t xml:space="preserve">ikerketuko den biztanleria, lagina, </w:t>
      </w:r>
      <w:r w:rsidR="00884611" w:rsidRPr="003A16B5">
        <w:rPr>
          <w:rFonts w:asciiTheme="minorHAnsi" w:hAnsiTheme="minorHAnsi" w:cstheme="minorHAnsi"/>
          <w:sz w:val="22"/>
          <w:szCs w:val="22"/>
        </w:rPr>
        <w:t>aztertzeko aldagaiak</w:t>
      </w:r>
      <w:r w:rsidR="00CF5C9A" w:rsidRPr="003A16B5">
        <w:rPr>
          <w:rFonts w:asciiTheme="minorHAnsi" w:hAnsiTheme="minorHAnsi" w:cstheme="minorHAnsi"/>
          <w:sz w:val="22"/>
          <w:szCs w:val="22"/>
        </w:rPr>
        <w:t xml:space="preserve">, </w:t>
      </w:r>
      <w:r w:rsidRPr="003A16B5">
        <w:rPr>
          <w:rFonts w:asciiTheme="minorHAnsi" w:hAnsiTheme="minorHAnsi" w:cstheme="minorHAnsi"/>
          <w:sz w:val="22"/>
          <w:szCs w:val="22"/>
        </w:rPr>
        <w:t>analisi mota</w:t>
      </w:r>
      <w:r w:rsidR="00884611" w:rsidRPr="003A16B5">
        <w:rPr>
          <w:rFonts w:asciiTheme="minorHAnsi" w:hAnsiTheme="minorHAnsi" w:cstheme="minorHAnsi"/>
          <w:sz w:val="22"/>
          <w:szCs w:val="22"/>
        </w:rPr>
        <w:t xml:space="preserve"> eta esku-hartzearen ebaluazioa</w:t>
      </w:r>
      <w:r w:rsidRPr="003A16B5">
        <w:rPr>
          <w:rFonts w:asciiTheme="minorHAnsi" w:hAnsiTheme="minorHAnsi" w:cstheme="minorHAnsi"/>
          <w:sz w:val="22"/>
          <w:szCs w:val="22"/>
        </w:rPr>
        <w:t>):</w:t>
      </w:r>
    </w:p>
    <w:p w:rsidR="002667B9" w:rsidRPr="00E71AE9" w:rsidRDefault="002667B9" w:rsidP="002667B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667B9" w:rsidRPr="00E71AE9" w:rsidRDefault="002667B9" w:rsidP="002667B9">
      <w:pPr>
        <w:framePr w:w="8833" w:h="2401" w:hSpace="141" w:wrap="around" w:vAnchor="text" w:hAnchor="page" w:x="166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667B9" w:rsidRPr="00E71AE9" w:rsidRDefault="002667B9" w:rsidP="002667B9">
      <w:pPr>
        <w:framePr w:w="8833" w:h="2401" w:hSpace="141" w:wrap="around" w:vAnchor="text" w:hAnchor="page" w:x="166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3A16B5" w:rsidRDefault="003A16B5" w:rsidP="00144882">
      <w:pPr>
        <w:rPr>
          <w:rFonts w:asciiTheme="minorHAnsi" w:hAnsiTheme="minorHAnsi" w:cstheme="minorHAnsi"/>
          <w:b/>
          <w:sz w:val="22"/>
          <w:szCs w:val="22"/>
        </w:rPr>
      </w:pPr>
    </w:p>
    <w:p w:rsidR="003A16B5" w:rsidRDefault="003A16B5" w:rsidP="003A16B5">
      <w:pPr>
        <w:jc w:val="both"/>
        <w:rPr>
          <w:rFonts w:asciiTheme="minorHAnsi" w:hAnsiTheme="minorHAnsi" w:cstheme="minorHAnsi"/>
          <w:sz w:val="22"/>
          <w:szCs w:val="22"/>
        </w:rPr>
      </w:pPr>
      <w:r w:rsidRPr="00891A27"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891A27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631F">
        <w:rPr>
          <w:rFonts w:asciiTheme="minorHAnsi" w:hAnsiTheme="minorHAnsi" w:cstheme="minorHAnsi"/>
          <w:b/>
          <w:sz w:val="22"/>
          <w:szCs w:val="22"/>
        </w:rPr>
        <w:t>Proiektuaren Arriskuak eta bere Tratamendua.</w:t>
      </w:r>
      <w:r w:rsidR="0091631F" w:rsidRPr="0091631F">
        <w:rPr>
          <w:rFonts w:asciiTheme="minorHAnsi" w:hAnsiTheme="minorHAnsi" w:cstheme="minorHAnsi"/>
          <w:sz w:val="22"/>
          <w:szCs w:val="22"/>
        </w:rPr>
        <w:t xml:space="preserve"> Proiektuaren garapenerako ager daitezkeen zailtasunak </w:t>
      </w:r>
      <w:r w:rsidR="0091631F">
        <w:rPr>
          <w:rFonts w:asciiTheme="minorHAnsi" w:hAnsiTheme="minorHAnsi" w:cstheme="minorHAnsi"/>
          <w:sz w:val="22"/>
          <w:szCs w:val="22"/>
        </w:rPr>
        <w:t>adierazi eta</w:t>
      </w:r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Acciones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Preventivas</w:t>
      </w:r>
      <w:proofErr w:type="spellEnd"/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Correctivas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previstas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>
        <w:rPr>
          <w:rFonts w:asciiTheme="minorHAnsi" w:hAnsiTheme="minorHAnsi" w:cstheme="minorHAnsi"/>
          <w:sz w:val="22"/>
          <w:szCs w:val="22"/>
        </w:rPr>
        <w:t>aplicar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 el </w:t>
      </w:r>
      <w:proofErr w:type="spellStart"/>
      <w:r>
        <w:rPr>
          <w:rFonts w:asciiTheme="minorHAnsi" w:hAnsiTheme="minorHAnsi" w:cstheme="minorHAnsi"/>
          <w:sz w:val="22"/>
          <w:szCs w:val="22"/>
        </w:rPr>
        <w:t>caso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sz w:val="22"/>
          <w:szCs w:val="22"/>
        </w:rPr>
        <w:t>que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aparezcan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91631F">
        <w:rPr>
          <w:rFonts w:asciiTheme="minorHAnsi" w:hAnsiTheme="minorHAnsi" w:cstheme="minorHAnsi"/>
          <w:sz w:val="22"/>
          <w:szCs w:val="22"/>
        </w:rPr>
        <w:t xml:space="preserve"> </w:t>
      </w:r>
      <w:r w:rsidR="0091631F" w:rsidRPr="0091631F">
        <w:rPr>
          <w:rFonts w:asciiTheme="minorHAnsi" w:hAnsiTheme="minorHAnsi" w:cstheme="minorHAnsi"/>
          <w:sz w:val="22"/>
          <w:szCs w:val="22"/>
        </w:rPr>
        <w:t>Ager</w:t>
      </w:r>
      <w:r w:rsidR="0091631F">
        <w:rPr>
          <w:rFonts w:asciiTheme="minorHAnsi" w:hAnsiTheme="minorHAnsi" w:cstheme="minorHAnsi"/>
          <w:sz w:val="22"/>
          <w:szCs w:val="22"/>
        </w:rPr>
        <w:t>tutako kasuan</w:t>
      </w:r>
      <w:r w:rsidR="0091631F" w:rsidRPr="0091631F">
        <w:rPr>
          <w:rFonts w:asciiTheme="minorHAnsi" w:hAnsiTheme="minorHAnsi" w:cstheme="minorHAnsi"/>
          <w:sz w:val="22"/>
          <w:szCs w:val="22"/>
        </w:rPr>
        <w:t xml:space="preserve"> aurrez ikusitako Prebentziozko/Zentzagarriak</w:t>
      </w:r>
      <w:r w:rsidR="0091631F">
        <w:rPr>
          <w:rFonts w:asciiTheme="minorHAnsi" w:hAnsiTheme="minorHAnsi" w:cstheme="minorHAnsi"/>
          <w:sz w:val="22"/>
          <w:szCs w:val="22"/>
        </w:rPr>
        <w:t xml:space="preserve"> diren</w:t>
      </w:r>
      <w:r w:rsidR="0091631F" w:rsidRPr="0091631F">
        <w:rPr>
          <w:rFonts w:asciiTheme="minorHAnsi" w:hAnsiTheme="minorHAnsi" w:cstheme="minorHAnsi"/>
          <w:sz w:val="22"/>
          <w:szCs w:val="22"/>
        </w:rPr>
        <w:t xml:space="preserve"> akzio</w:t>
      </w:r>
      <w:r w:rsidR="0091631F">
        <w:rPr>
          <w:rFonts w:asciiTheme="minorHAnsi" w:hAnsiTheme="minorHAnsi" w:cstheme="minorHAnsi"/>
          <w:sz w:val="22"/>
          <w:szCs w:val="22"/>
        </w:rPr>
        <w:t>ak</w:t>
      </w:r>
      <w:r w:rsidR="00D873E7">
        <w:rPr>
          <w:rFonts w:asciiTheme="minorHAnsi" w:hAnsiTheme="minorHAnsi" w:cstheme="minorHAnsi"/>
          <w:sz w:val="22"/>
          <w:szCs w:val="22"/>
        </w:rPr>
        <w:t>.</w:t>
      </w:r>
    </w:p>
    <w:p w:rsidR="003A16B5" w:rsidRDefault="003A16B5" w:rsidP="003A16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6B5" w:rsidRDefault="003A16B5" w:rsidP="003A16B5">
      <w:pPr>
        <w:framePr w:w="8833" w:h="2491" w:hSpace="141" w:wrap="around" w:vAnchor="text" w:hAnchor="page" w:x="16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16B5" w:rsidRPr="00570EBE" w:rsidRDefault="003A16B5" w:rsidP="003A16B5">
      <w:pPr>
        <w:framePr w:w="8833" w:h="2491" w:hSpace="141" w:wrap="around" w:vAnchor="text" w:hAnchor="page" w:x="16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3A16B5" w:rsidRPr="00CE5F13" w:rsidRDefault="003A16B5" w:rsidP="003A16B5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144882" w:rsidRPr="00E71AE9" w:rsidRDefault="00136E5C" w:rsidP="00144882">
      <w:pPr>
        <w:rPr>
          <w:rFonts w:asciiTheme="minorHAnsi" w:hAnsiTheme="minorHAnsi" w:cstheme="minorHAnsi"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1.</w:t>
      </w:r>
      <w:r w:rsidR="003A16B5">
        <w:rPr>
          <w:rFonts w:asciiTheme="minorHAnsi" w:hAnsiTheme="minorHAnsi" w:cstheme="minorHAnsi"/>
          <w:b/>
          <w:sz w:val="22"/>
          <w:szCs w:val="22"/>
        </w:rPr>
        <w:t>8</w:t>
      </w:r>
      <w:r w:rsidR="00D873E7">
        <w:rPr>
          <w:rFonts w:asciiTheme="minorHAnsi" w:hAnsiTheme="minorHAnsi" w:cstheme="minorHAnsi"/>
          <w:b/>
          <w:sz w:val="22"/>
          <w:szCs w:val="22"/>
        </w:rPr>
        <w:t>.</w:t>
      </w:r>
      <w:r w:rsidRPr="00E71AE9">
        <w:rPr>
          <w:rFonts w:asciiTheme="minorHAnsi" w:hAnsiTheme="minorHAnsi" w:cstheme="minorHAnsi"/>
          <w:b/>
          <w:sz w:val="22"/>
          <w:szCs w:val="22"/>
        </w:rPr>
        <w:t xml:space="preserve"> Helburuak </w:t>
      </w:r>
      <w:r w:rsidRPr="00E71AE9">
        <w:rPr>
          <w:rFonts w:asciiTheme="minorHAnsi" w:hAnsiTheme="minorHAnsi" w:cstheme="minorHAnsi"/>
          <w:sz w:val="22"/>
          <w:szCs w:val="22"/>
        </w:rPr>
        <w:t>(modu argian zerrendatu eta jarri lehentasunen arabera helburu orokorrak zein berariazkoak)</w:t>
      </w:r>
      <w:r w:rsidR="003A16B5">
        <w:rPr>
          <w:rFonts w:asciiTheme="minorHAnsi" w:hAnsiTheme="minorHAnsi" w:cstheme="minorHAnsi"/>
          <w:sz w:val="22"/>
          <w:szCs w:val="22"/>
        </w:rPr>
        <w:t>:</w:t>
      </w:r>
    </w:p>
    <w:p w:rsidR="00570EBE" w:rsidRDefault="00570EBE" w:rsidP="001448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7797"/>
      </w:tblGrid>
      <w:tr w:rsidR="007E596E" w:rsidRPr="00144882" w:rsidTr="00AC39CD">
        <w:trPr>
          <w:trHeight w:val="463"/>
        </w:trPr>
        <w:tc>
          <w:tcPr>
            <w:tcW w:w="907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7E596E" w:rsidRPr="00144882" w:rsidRDefault="007E596E" w:rsidP="00AC39CD">
            <w:pPr>
              <w:spacing w:line="20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</w:pPr>
            <w:r w:rsidRPr="00E71AE9">
              <w:rPr>
                <w:rStyle w:val="tw4winMark"/>
                <w:rFonts w:ascii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  <w:vertAlign w:val="baseline"/>
                <w:lang w:eastAsia="es-ES"/>
              </w:rPr>
              <w:t>OROKORRAK</w:t>
            </w:r>
          </w:p>
        </w:tc>
      </w:tr>
      <w:tr w:rsidR="007E596E" w:rsidRPr="00144882" w:rsidTr="00AC39CD">
        <w:trPr>
          <w:trHeight w:val="377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78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144882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7E596E" w:rsidRPr="00144882" w:rsidTr="00AC39CD">
        <w:trPr>
          <w:trHeight w:val="377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78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144882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7E596E" w:rsidRPr="00144882" w:rsidTr="00AC39CD">
        <w:trPr>
          <w:trHeight w:val="269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144882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78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144882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7E596E" w:rsidRPr="00144882" w:rsidTr="007E596E">
        <w:trPr>
          <w:trHeight w:val="351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7E596E" w:rsidRPr="00144882" w:rsidRDefault="007E596E" w:rsidP="00AC39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</w:pPr>
            <w:r w:rsidRPr="00E71AE9">
              <w:rPr>
                <w:rStyle w:val="tw4winMark"/>
                <w:rFonts w:ascii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  <w:vertAlign w:val="baseline"/>
                <w:lang w:eastAsia="es-ES"/>
              </w:rPr>
              <w:t>OROKORRAK</w:t>
            </w:r>
            <w:r w:rsidDel="00350E6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7E596E" w:rsidRPr="00144882" w:rsidRDefault="007E596E" w:rsidP="00AC39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  <w:t>ESPECíFICOS</w:t>
            </w:r>
            <w:proofErr w:type="spellEnd"/>
          </w:p>
        </w:tc>
      </w:tr>
      <w:tr w:rsidR="007E596E" w:rsidRPr="00144882" w:rsidTr="007E596E">
        <w:trPr>
          <w:trHeight w:val="45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Pr="00144882" w:rsidRDefault="007E596E" w:rsidP="00AC39C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Helburu Orokorra 1</w:t>
            </w:r>
          </w:p>
        </w:tc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Pr="0030318B" w:rsidRDefault="007E596E" w:rsidP="00AC39CD">
            <w:pPr>
              <w:rPr>
                <w:rFonts w:asciiTheme="minorHAnsi" w:hAnsiTheme="minorHAnsi" w:cstheme="minorHAnsi"/>
                <w:sz w:val="4"/>
                <w:szCs w:val="4"/>
                <w:lang w:eastAsia="es-ES"/>
              </w:rPr>
            </w:pPr>
          </w:p>
          <w:p w:rsidR="007E596E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1.1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  <w:p w:rsidR="007E596E" w:rsidRPr="0030318B" w:rsidRDefault="007E596E" w:rsidP="00AC39CD">
            <w:pPr>
              <w:rPr>
                <w:rFonts w:asciiTheme="minorHAnsi" w:hAnsiTheme="minorHAnsi" w:cstheme="minorHAnsi"/>
                <w:sz w:val="10"/>
                <w:szCs w:val="10"/>
                <w:lang w:eastAsia="es-ES"/>
              </w:rPr>
            </w:pPr>
          </w:p>
          <w:p w:rsidR="007E596E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1.2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  <w:p w:rsidR="007E596E" w:rsidRPr="0030318B" w:rsidRDefault="007E596E" w:rsidP="00AC39CD">
            <w:pPr>
              <w:rPr>
                <w:rFonts w:asciiTheme="minorHAnsi" w:hAnsiTheme="minorHAnsi" w:cstheme="minorHAnsi"/>
                <w:sz w:val="10"/>
                <w:szCs w:val="10"/>
                <w:lang w:eastAsia="es-ES"/>
              </w:rPr>
            </w:pPr>
          </w:p>
          <w:p w:rsidR="007E596E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1.3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  <w:p w:rsidR="007E596E" w:rsidRPr="0030318B" w:rsidRDefault="007E596E" w:rsidP="00AC39CD">
            <w:pPr>
              <w:rPr>
                <w:rFonts w:asciiTheme="minorHAnsi" w:hAnsiTheme="minorHAnsi" w:cstheme="minorHAnsi"/>
                <w:sz w:val="4"/>
                <w:szCs w:val="4"/>
                <w:lang w:eastAsia="es-ES"/>
              </w:rPr>
            </w:pPr>
          </w:p>
        </w:tc>
      </w:tr>
      <w:tr w:rsidR="007E596E" w:rsidRPr="00144882" w:rsidTr="007E596E">
        <w:trPr>
          <w:trHeight w:val="45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Pr="00144882" w:rsidRDefault="007E596E" w:rsidP="00AC39C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Helburu Orokorra 2</w:t>
            </w:r>
          </w:p>
        </w:tc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Pr="00573F4B" w:rsidRDefault="007E596E" w:rsidP="00AC39CD">
            <w:pPr>
              <w:rPr>
                <w:rFonts w:asciiTheme="minorHAnsi" w:hAnsiTheme="minorHAnsi" w:cstheme="minorHAnsi"/>
                <w:sz w:val="4"/>
                <w:szCs w:val="4"/>
                <w:lang w:eastAsia="es-ES"/>
              </w:rPr>
            </w:pPr>
          </w:p>
          <w:p w:rsidR="007E596E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2.1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  <w:p w:rsidR="007E596E" w:rsidRPr="0030318B" w:rsidRDefault="007E596E" w:rsidP="00AC39CD">
            <w:pPr>
              <w:rPr>
                <w:rFonts w:asciiTheme="minorHAnsi" w:hAnsiTheme="minorHAnsi" w:cstheme="minorHAnsi"/>
                <w:sz w:val="10"/>
                <w:szCs w:val="10"/>
                <w:lang w:eastAsia="es-ES"/>
              </w:rPr>
            </w:pPr>
          </w:p>
          <w:p w:rsidR="007E596E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2.2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  <w:p w:rsidR="007E596E" w:rsidRPr="0030318B" w:rsidRDefault="007E596E" w:rsidP="00AC39CD">
            <w:pPr>
              <w:rPr>
                <w:rFonts w:asciiTheme="minorHAnsi" w:hAnsiTheme="minorHAnsi" w:cstheme="minorHAnsi"/>
                <w:sz w:val="10"/>
                <w:szCs w:val="10"/>
                <w:lang w:eastAsia="es-ES"/>
              </w:rPr>
            </w:pPr>
          </w:p>
          <w:p w:rsidR="007E596E" w:rsidRPr="00144882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2,3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7E596E" w:rsidRPr="00144882" w:rsidTr="007E596E">
        <w:trPr>
          <w:trHeight w:val="45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Pr="00144882" w:rsidRDefault="007E596E" w:rsidP="007E596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Helburu Orokorra 3</w:t>
            </w:r>
          </w:p>
        </w:tc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Pr="00573F4B" w:rsidRDefault="007E596E" w:rsidP="00AC39CD">
            <w:pPr>
              <w:rPr>
                <w:rFonts w:asciiTheme="minorHAnsi" w:hAnsiTheme="minorHAnsi" w:cstheme="minorHAnsi"/>
                <w:sz w:val="4"/>
                <w:szCs w:val="4"/>
                <w:lang w:eastAsia="es-ES"/>
              </w:rPr>
            </w:pPr>
          </w:p>
          <w:p w:rsidR="007E596E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3.1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  <w:p w:rsidR="007E596E" w:rsidRPr="0030318B" w:rsidRDefault="007E596E" w:rsidP="00AC39CD">
            <w:pPr>
              <w:rPr>
                <w:rFonts w:asciiTheme="minorHAnsi" w:hAnsiTheme="minorHAnsi" w:cstheme="minorHAnsi"/>
                <w:sz w:val="10"/>
                <w:szCs w:val="10"/>
                <w:lang w:eastAsia="es-ES"/>
              </w:rPr>
            </w:pPr>
          </w:p>
          <w:p w:rsidR="007E596E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3,2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  <w:p w:rsidR="007E596E" w:rsidRPr="0030318B" w:rsidRDefault="007E596E" w:rsidP="00AC39CD">
            <w:pPr>
              <w:rPr>
                <w:rFonts w:asciiTheme="minorHAnsi" w:hAnsiTheme="minorHAnsi" w:cstheme="minorHAnsi"/>
                <w:sz w:val="10"/>
                <w:szCs w:val="10"/>
                <w:lang w:eastAsia="es-ES"/>
              </w:rPr>
            </w:pPr>
          </w:p>
          <w:p w:rsidR="007E596E" w:rsidRPr="00144882" w:rsidRDefault="007E596E" w:rsidP="00AC39CD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3,3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</w:tbl>
    <w:p w:rsidR="007E596E" w:rsidRDefault="007E596E" w:rsidP="00144882">
      <w:pPr>
        <w:rPr>
          <w:rFonts w:asciiTheme="minorHAnsi" w:hAnsiTheme="minorHAnsi" w:cstheme="minorHAnsi"/>
          <w:sz w:val="22"/>
          <w:szCs w:val="22"/>
        </w:rPr>
      </w:pPr>
    </w:p>
    <w:p w:rsidR="007E596E" w:rsidRDefault="007E596E" w:rsidP="00144882">
      <w:pPr>
        <w:rPr>
          <w:rFonts w:asciiTheme="minorHAnsi" w:hAnsiTheme="minorHAnsi" w:cstheme="minorHAnsi"/>
          <w:sz w:val="22"/>
          <w:szCs w:val="22"/>
        </w:rPr>
      </w:pPr>
    </w:p>
    <w:p w:rsidR="007E596E" w:rsidRDefault="007E596E" w:rsidP="00144882">
      <w:pPr>
        <w:rPr>
          <w:rFonts w:asciiTheme="minorHAnsi" w:hAnsiTheme="minorHAnsi" w:cstheme="minorHAnsi"/>
          <w:sz w:val="22"/>
          <w:szCs w:val="22"/>
        </w:rPr>
      </w:pPr>
    </w:p>
    <w:p w:rsidR="001447FD" w:rsidRPr="00E71AE9" w:rsidRDefault="001447FD" w:rsidP="00144882">
      <w:pPr>
        <w:rPr>
          <w:rFonts w:asciiTheme="minorHAnsi" w:hAnsiTheme="minorHAnsi" w:cstheme="minorHAnsi"/>
          <w:sz w:val="22"/>
          <w:szCs w:val="22"/>
        </w:rPr>
      </w:pPr>
    </w:p>
    <w:p w:rsidR="00BB039A" w:rsidRPr="00E71AE9" w:rsidRDefault="00BB039A" w:rsidP="00144882">
      <w:pPr>
        <w:rPr>
          <w:rFonts w:asciiTheme="minorHAnsi" w:hAnsiTheme="minorHAnsi" w:cstheme="minorHAnsi"/>
          <w:sz w:val="22"/>
          <w:szCs w:val="22"/>
        </w:rPr>
      </w:pPr>
    </w:p>
    <w:p w:rsidR="00BB039A" w:rsidRPr="00E71AE9" w:rsidRDefault="007E596E" w:rsidP="00BB03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1.9.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 xml:space="preserve"> Ekintzak </w:t>
      </w:r>
      <w:r w:rsidR="00136E5C" w:rsidRPr="00E71AE9">
        <w:rPr>
          <w:rFonts w:asciiTheme="minorHAnsi" w:hAnsiTheme="minorHAnsi" w:cstheme="minorHAnsi"/>
          <w:sz w:val="22"/>
          <w:szCs w:val="22"/>
        </w:rPr>
        <w:t>(modu argian zerrendatu):</w:t>
      </w:r>
    </w:p>
    <w:tbl>
      <w:tblPr>
        <w:tblW w:w="504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2277"/>
        <w:gridCol w:w="567"/>
        <w:gridCol w:w="5810"/>
      </w:tblGrid>
      <w:tr w:rsidR="007E596E" w:rsidRPr="00D858E3" w:rsidTr="00AC39CD">
        <w:trPr>
          <w:trHeight w:val="886"/>
        </w:trPr>
        <w:tc>
          <w:tcPr>
            <w:tcW w:w="14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:rsidR="007E596E" w:rsidRDefault="007E596E" w:rsidP="007E596E">
            <w:pPr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b/>
                <w:bCs/>
                <w:sz w:val="20"/>
                <w:lang w:eastAsia="es-ES"/>
              </w:rPr>
              <w:t>EKINTZAK</w:t>
            </w:r>
          </w:p>
          <w:p w:rsidR="007E596E" w:rsidRPr="001E63AC" w:rsidRDefault="007E596E" w:rsidP="007E596E">
            <w:pPr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B43A70">
              <w:rPr>
                <w:rFonts w:ascii="Arial" w:hAnsi="Arial" w:cs="Arial"/>
                <w:bCs/>
                <w:sz w:val="20"/>
                <w:lang w:eastAsia="es-ES"/>
              </w:rPr>
              <w:t>(deskribapen laburra)</w:t>
            </w:r>
          </w:p>
        </w:tc>
        <w:tc>
          <w:tcPr>
            <w:tcW w:w="3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/>
            <w:vAlign w:val="center"/>
          </w:tcPr>
          <w:p w:rsidR="007E596E" w:rsidRPr="007E596E" w:rsidRDefault="007E596E" w:rsidP="007E596E">
            <w:pPr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7E596E">
              <w:rPr>
                <w:rFonts w:ascii="Arial" w:hAnsi="Arial" w:cs="Arial"/>
                <w:b/>
                <w:bCs/>
                <w:sz w:val="20"/>
                <w:lang w:eastAsia="es-ES"/>
              </w:rPr>
              <w:t>LOTUTAKO ADIERAZLEAK</w:t>
            </w:r>
          </w:p>
          <w:p w:rsidR="007E596E" w:rsidRPr="007E596E" w:rsidRDefault="007E596E" w:rsidP="007E596E">
            <w:pPr>
              <w:rPr>
                <w:rFonts w:ascii="Arial" w:hAnsi="Arial" w:cs="Arial"/>
                <w:bCs/>
                <w:sz w:val="20"/>
                <w:lang w:eastAsia="es-ES"/>
              </w:rPr>
            </w:pPr>
            <w:r w:rsidRPr="007E596E">
              <w:rPr>
                <w:rFonts w:ascii="Arial" w:hAnsi="Arial" w:cs="Arial"/>
                <w:bCs/>
                <w:sz w:val="20"/>
                <w:lang w:eastAsia="es-ES"/>
              </w:rPr>
              <w:t>Deskribatu, helburuak baloratzeko proposatu diren adierazleak.</w:t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Default="007E596E" w:rsidP="00AC39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E596E" w:rsidRDefault="007E596E" w:rsidP="00AC39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7E596E" w:rsidRPr="0030318B" w:rsidRDefault="007E596E" w:rsidP="00AC39C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Zein da helburua:</w:t>
            </w:r>
          </w:p>
          <w:p w:rsidR="007E596E" w:rsidRDefault="007E596E" w:rsidP="00AC39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Default="007E596E" w:rsidP="00AC39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7E596E" w:rsidRPr="00573F4B" w:rsidRDefault="007E596E" w:rsidP="00AC39C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Zein da helburua:</w:t>
            </w:r>
          </w:p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596E" w:rsidRDefault="007E596E" w:rsidP="00AC39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7E596E" w:rsidRPr="00573F4B" w:rsidRDefault="007E596E" w:rsidP="00AC39C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Zein da helburua:</w:t>
            </w:r>
          </w:p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4.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E596E" w:rsidRDefault="007E596E" w:rsidP="00AC39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7E596E" w:rsidRPr="00573F4B" w:rsidRDefault="007E596E" w:rsidP="00AC39C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Zein da helburua:</w:t>
            </w:r>
          </w:p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E596E" w:rsidRPr="00D858E3" w:rsidTr="00AC39CD">
        <w:trPr>
          <w:trHeight w:val="482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6E" w:rsidRPr="00D858E3" w:rsidRDefault="007E596E" w:rsidP="00AC39C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BB039A" w:rsidRDefault="00BB039A" w:rsidP="00BB039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66BD" w:rsidRPr="00E71AE9" w:rsidRDefault="00493425" w:rsidP="006F3A91">
      <w:pPr>
        <w:jc w:val="both"/>
        <w:rPr>
          <w:rFonts w:asciiTheme="minorHAnsi" w:hAnsiTheme="minorHAnsi" w:cstheme="minorHAnsi"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1.</w:t>
      </w:r>
      <w:r w:rsidR="006024B3">
        <w:rPr>
          <w:rFonts w:asciiTheme="minorHAnsi" w:hAnsiTheme="minorHAnsi" w:cstheme="minorHAnsi"/>
          <w:b/>
          <w:sz w:val="22"/>
          <w:szCs w:val="22"/>
        </w:rPr>
        <w:t>10.</w:t>
      </w:r>
      <w:r w:rsidRPr="00E71AE9">
        <w:rPr>
          <w:rFonts w:asciiTheme="minorHAnsi" w:hAnsiTheme="minorHAnsi" w:cstheme="minorHAnsi"/>
          <w:b/>
          <w:sz w:val="22"/>
          <w:szCs w:val="22"/>
        </w:rPr>
        <w:t xml:space="preserve"> Kronograma </w:t>
      </w:r>
      <w:r w:rsidRPr="00E71AE9">
        <w:rPr>
          <w:rFonts w:asciiTheme="minorHAnsi" w:hAnsiTheme="minorHAnsi" w:cstheme="minorHAnsi"/>
          <w:sz w:val="22"/>
          <w:szCs w:val="22"/>
        </w:rPr>
        <w:t>(zerrendatu proiektu bakoitzaren ekintza noiz egingo den):</w:t>
      </w:r>
    </w:p>
    <w:p w:rsidR="006F3A91" w:rsidRPr="00E71AE9" w:rsidRDefault="006F3A91" w:rsidP="006F3A9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473"/>
        <w:gridCol w:w="516"/>
        <w:gridCol w:w="519"/>
        <w:gridCol w:w="477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567"/>
        <w:gridCol w:w="567"/>
      </w:tblGrid>
      <w:tr w:rsidR="00891A27" w:rsidRPr="00E71AE9" w:rsidTr="00E25AE4">
        <w:trPr>
          <w:cantSplit/>
          <w:trHeight w:val="1154"/>
        </w:trPr>
        <w:tc>
          <w:tcPr>
            <w:tcW w:w="1985" w:type="dxa"/>
            <w:vAlign w:val="center"/>
          </w:tcPr>
          <w:p w:rsidR="000461E2" w:rsidRPr="00E71AE9" w:rsidRDefault="00493425" w:rsidP="00E25A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Ekintzak</w:t>
            </w:r>
          </w:p>
        </w:tc>
        <w:tc>
          <w:tcPr>
            <w:tcW w:w="473" w:type="dxa"/>
            <w:textDirection w:val="btLr"/>
          </w:tcPr>
          <w:p w:rsidR="000461E2" w:rsidRPr="00E71AE9" w:rsidRDefault="00D23DEF" w:rsidP="00D23DEF">
            <w:pPr>
              <w:ind w:left="113" w:right="113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urria</w:t>
            </w:r>
          </w:p>
        </w:tc>
        <w:tc>
          <w:tcPr>
            <w:tcW w:w="516" w:type="dxa"/>
            <w:textDirection w:val="btLr"/>
          </w:tcPr>
          <w:p w:rsidR="000461E2" w:rsidRPr="00E71AE9" w:rsidRDefault="00493425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azaroa</w:t>
            </w:r>
          </w:p>
        </w:tc>
        <w:tc>
          <w:tcPr>
            <w:tcW w:w="519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abendua</w:t>
            </w:r>
          </w:p>
        </w:tc>
        <w:tc>
          <w:tcPr>
            <w:tcW w:w="477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u</w:t>
            </w:r>
            <w:r w:rsidR="00493425" w:rsidRPr="00E71AE9">
              <w:rPr>
                <w:rFonts w:asciiTheme="minorHAnsi" w:hAnsiTheme="minorHAnsi" w:cstheme="minorHAnsi"/>
                <w:sz w:val="20"/>
              </w:rPr>
              <w:t>rtarrila</w:t>
            </w:r>
          </w:p>
        </w:tc>
        <w:tc>
          <w:tcPr>
            <w:tcW w:w="425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otsaila</w:t>
            </w:r>
          </w:p>
        </w:tc>
        <w:tc>
          <w:tcPr>
            <w:tcW w:w="425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martxoa</w:t>
            </w:r>
          </w:p>
        </w:tc>
        <w:tc>
          <w:tcPr>
            <w:tcW w:w="425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apirila</w:t>
            </w:r>
          </w:p>
        </w:tc>
        <w:tc>
          <w:tcPr>
            <w:tcW w:w="426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maiatza</w:t>
            </w:r>
          </w:p>
        </w:tc>
        <w:tc>
          <w:tcPr>
            <w:tcW w:w="425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ekaina</w:t>
            </w:r>
          </w:p>
        </w:tc>
        <w:tc>
          <w:tcPr>
            <w:tcW w:w="567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uztaila</w:t>
            </w:r>
          </w:p>
        </w:tc>
        <w:tc>
          <w:tcPr>
            <w:tcW w:w="425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abuztua</w:t>
            </w:r>
          </w:p>
        </w:tc>
        <w:tc>
          <w:tcPr>
            <w:tcW w:w="425" w:type="dxa"/>
            <w:tcBorders>
              <w:right w:val="single" w:sz="4" w:space="0" w:color="808080" w:themeColor="background1" w:themeShade="80"/>
            </w:tcBorders>
            <w:textDirection w:val="btLr"/>
          </w:tcPr>
          <w:p w:rsidR="000461E2" w:rsidRPr="00E71AE9" w:rsidRDefault="00493425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71AE9">
              <w:rPr>
                <w:rFonts w:asciiTheme="minorHAnsi" w:hAnsiTheme="minorHAnsi" w:cstheme="minorHAnsi"/>
                <w:color w:val="000000" w:themeColor="text1"/>
                <w:sz w:val="20"/>
              </w:rPr>
              <w:t>iraila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:rsidR="000461E2" w:rsidRPr="00E71AE9" w:rsidRDefault="00493425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E71AE9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urria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:rsidR="000461E2" w:rsidRPr="00E71AE9" w:rsidRDefault="00493425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E71AE9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azaroa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:rsidR="000461E2" w:rsidRPr="00E71AE9" w:rsidRDefault="00493425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E71AE9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abendua</w:t>
            </w:r>
          </w:p>
        </w:tc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05238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104ED7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30112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49661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5842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9400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256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027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8730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7277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1950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9279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88838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47264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46878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30335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46473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7948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14456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49734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7133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53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6374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08483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5986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3119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7193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0618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68448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80164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35068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42508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3677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1271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5557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0667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0285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10877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9742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0440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5416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5212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213714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65839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40565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27813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E71AE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sdt>
          <w:sdtPr>
            <w:rPr>
              <w:rFonts w:asciiTheme="minorHAnsi" w:hAnsiTheme="minorHAnsi" w:cstheme="minorHAnsi"/>
              <w:sz w:val="20"/>
            </w:rPr>
            <w:id w:val="-123454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48459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104ED7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9852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7190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74839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2635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31668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8105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196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4426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3198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26489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24079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56379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86459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74509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5497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7282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9404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8134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1966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13686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37253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06410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2888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3268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32319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5472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36441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10341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29533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6998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7976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4115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3918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9825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709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5447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978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48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2628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54366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38316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2784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203176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68354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70761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368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1747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5478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9442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3599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30043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464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3768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46867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173882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4541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92910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2603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54024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77406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0432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9612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68142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60033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42222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9275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0812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6869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6346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208641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87306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4399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38935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88747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4107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2487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06144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7435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7254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038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31561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2890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522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94003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44188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28728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65059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81183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84917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1539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5642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02728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2436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5304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1124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7671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1608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7810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10680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127251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98953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67576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52231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31171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36877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5548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3417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6053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3530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4776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5015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3148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1170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44901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38002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66623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17364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3136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211697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9783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9062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6712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29371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5597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04050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42435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236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5004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8362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97358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2152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6019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31679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78573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47359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39659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58765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554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3647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3534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6107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24907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7998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2247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91023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19527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66632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94990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68594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8476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58341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38128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2862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8130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6713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81699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5004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7909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9445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75555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68957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91401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70567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</w:tbl>
    <w:p w:rsidR="006F3A91" w:rsidRPr="00E71AE9" w:rsidRDefault="006F3A91" w:rsidP="006F3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23FC" w:rsidRDefault="002223FC" w:rsidP="002223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7B32" w:rsidRDefault="00487B32" w:rsidP="002223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7B32" w:rsidRDefault="00487B32" w:rsidP="002223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7B32" w:rsidRDefault="00487B32" w:rsidP="002223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7B32" w:rsidRDefault="00487B32" w:rsidP="002223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17DBE" w:rsidRPr="00DA0D4E" w:rsidRDefault="00100CBB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D17DBE" w:rsidRPr="00DA0D4E">
        <w:rPr>
          <w:rFonts w:asciiTheme="minorHAnsi" w:hAnsiTheme="minorHAnsi" w:cstheme="minorHAnsi"/>
          <w:b/>
          <w:sz w:val="22"/>
          <w:szCs w:val="22"/>
        </w:rPr>
        <w:t>.1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D17DBE" w:rsidRPr="00DA0D4E">
        <w:rPr>
          <w:rFonts w:asciiTheme="minorHAnsi" w:hAnsiTheme="minorHAnsi" w:cstheme="minorHAnsi"/>
          <w:b/>
          <w:sz w:val="22"/>
          <w:szCs w:val="22"/>
        </w:rPr>
        <w:t>. Finantzaketa (eurotan), kapitulu bakoitzean xehatuta:</w:t>
      </w:r>
    </w:p>
    <w:p w:rsidR="00D17DBE" w:rsidRDefault="00D17DBE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842"/>
        <w:gridCol w:w="2410"/>
        <w:gridCol w:w="1985"/>
      </w:tblGrid>
      <w:tr w:rsidR="006024B3" w:rsidRPr="00144882" w:rsidTr="00C91258">
        <w:tc>
          <w:tcPr>
            <w:tcW w:w="2978" w:type="dxa"/>
            <w:shd w:val="clear" w:color="auto" w:fill="DBE5F1" w:themeFill="accent1" w:themeFillTint="33"/>
            <w:vAlign w:val="center"/>
          </w:tcPr>
          <w:p w:rsidR="006024B3" w:rsidRPr="00DA0D4E" w:rsidRDefault="006024B3" w:rsidP="00602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Finantzaketa </w:t>
            </w:r>
          </w:p>
          <w:p w:rsidR="006024B3" w:rsidRPr="00144882" w:rsidRDefault="006024B3" w:rsidP="00602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(eurotan)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6024B3" w:rsidRPr="00144882" w:rsidRDefault="006024B3" w:rsidP="00AC39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Aurreikusi den aurrekontu osoa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6024B3" w:rsidRDefault="006024B3" w:rsidP="00AC39CD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Ospitaleko/Eskualdeko finantzaketa</w:t>
            </w:r>
            <w:r w:rsidRPr="0030318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:rsidR="006024B3" w:rsidRPr="0030318B" w:rsidRDefault="006024B3" w:rsidP="006024B3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Bestelako finantzaketa iturririk balego, zenbatekoa adierazi.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6024B3" w:rsidRDefault="006024B3" w:rsidP="00AC39CD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Eskatu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den 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finantzaketa</w:t>
            </w:r>
            <w:r w:rsidRPr="00573F4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:rsidR="006024B3" w:rsidRPr="00144882" w:rsidRDefault="006024B3" w:rsidP="00602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4B3">
              <w:rPr>
                <w:rFonts w:asciiTheme="minorHAnsi" w:hAnsiTheme="minorHAnsi" w:cstheme="minorHAnsi"/>
                <w:sz w:val="15"/>
                <w:szCs w:val="15"/>
              </w:rPr>
              <w:t>Bestelako finantzaketa iturririk balego,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Memoria honetan eskatutakoaren </w:t>
            </w:r>
            <w:r w:rsidRPr="006024B3">
              <w:rPr>
                <w:rFonts w:asciiTheme="minorHAnsi" w:hAnsiTheme="minorHAnsi" w:cstheme="minorHAnsi"/>
                <w:sz w:val="15"/>
                <w:szCs w:val="15"/>
              </w:rPr>
              <w:t xml:space="preserve"> zenbatekoa adierazi.</w:t>
            </w:r>
          </w:p>
        </w:tc>
      </w:tr>
      <w:tr w:rsidR="006024B3" w:rsidRPr="00144882" w:rsidTr="00C91258">
        <w:tc>
          <w:tcPr>
            <w:tcW w:w="2978" w:type="dxa"/>
            <w:shd w:val="clear" w:color="auto" w:fill="auto"/>
          </w:tcPr>
          <w:p w:rsidR="006024B3" w:rsidRPr="00144882" w:rsidRDefault="00C91258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Ekipamendua </w:t>
            </w:r>
          </w:p>
        </w:tc>
        <w:tc>
          <w:tcPr>
            <w:tcW w:w="1842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6024B3" w:rsidRPr="00144882" w:rsidTr="00C91258">
        <w:trPr>
          <w:trHeight w:val="355"/>
        </w:trPr>
        <w:tc>
          <w:tcPr>
            <w:tcW w:w="9215" w:type="dxa"/>
            <w:gridSpan w:val="4"/>
            <w:shd w:val="clear" w:color="auto" w:fill="auto"/>
          </w:tcPr>
          <w:p w:rsidR="006024B3" w:rsidRDefault="00C91258" w:rsidP="00AC39CD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(Z</w:t>
            </w:r>
            <w:r w:rsidRPr="00C91258">
              <w:rPr>
                <w:rFonts w:asciiTheme="minorHAnsi" w:hAnsiTheme="minorHAnsi" w:cstheme="minorHAnsi"/>
                <w:b/>
                <w:sz w:val="14"/>
                <w:szCs w:val="14"/>
              </w:rPr>
              <w:t>ehaztu)</w:t>
            </w:r>
          </w:p>
        </w:tc>
      </w:tr>
      <w:tr w:rsidR="006024B3" w:rsidRPr="00144882" w:rsidTr="00C91258">
        <w:tc>
          <w:tcPr>
            <w:tcW w:w="2978" w:type="dxa"/>
            <w:shd w:val="clear" w:color="auto" w:fill="auto"/>
          </w:tcPr>
          <w:p w:rsidR="006024B3" w:rsidRPr="00144882" w:rsidRDefault="00C91258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1258">
              <w:rPr>
                <w:rFonts w:asciiTheme="minorHAnsi" w:hAnsiTheme="minorHAnsi" w:cstheme="minorHAnsi"/>
                <w:b/>
                <w:sz w:val="22"/>
                <w:szCs w:val="22"/>
              </w:rPr>
              <w:t>Bidaiak eta dietak</w:t>
            </w:r>
          </w:p>
        </w:tc>
        <w:tc>
          <w:tcPr>
            <w:tcW w:w="1842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6024B3" w:rsidRPr="00144882" w:rsidTr="00C91258">
        <w:trPr>
          <w:trHeight w:val="394"/>
        </w:trPr>
        <w:tc>
          <w:tcPr>
            <w:tcW w:w="9215" w:type="dxa"/>
            <w:gridSpan w:val="4"/>
            <w:shd w:val="clear" w:color="auto" w:fill="auto"/>
          </w:tcPr>
          <w:p w:rsidR="006024B3" w:rsidRDefault="00C91258" w:rsidP="00AC39CD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(Z</w:t>
            </w:r>
            <w:r w:rsidRPr="00C91258">
              <w:rPr>
                <w:rFonts w:asciiTheme="minorHAnsi" w:hAnsiTheme="minorHAnsi" w:cstheme="minorHAnsi"/>
                <w:b/>
                <w:sz w:val="14"/>
                <w:szCs w:val="14"/>
              </w:rPr>
              <w:t>ehaztu)</w:t>
            </w:r>
          </w:p>
          <w:p w:rsidR="00C91258" w:rsidRPr="00953D2D" w:rsidRDefault="00C91258" w:rsidP="00AC39CD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6024B3" w:rsidRPr="00144882" w:rsidTr="00C91258">
        <w:tc>
          <w:tcPr>
            <w:tcW w:w="2978" w:type="dxa"/>
            <w:shd w:val="clear" w:color="auto" w:fill="auto"/>
          </w:tcPr>
          <w:p w:rsidR="006024B3" w:rsidRPr="00144882" w:rsidRDefault="00C91258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1258">
              <w:rPr>
                <w:rFonts w:asciiTheme="minorHAnsi" w:hAnsiTheme="minorHAnsi" w:cstheme="minorHAnsi"/>
                <w:b/>
                <w:sz w:val="22"/>
                <w:szCs w:val="22"/>
              </w:rPr>
              <w:t>Material suntsikorra</w:t>
            </w:r>
          </w:p>
        </w:tc>
        <w:tc>
          <w:tcPr>
            <w:tcW w:w="1842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6024B3" w:rsidRPr="00144882" w:rsidTr="00C91258">
        <w:tc>
          <w:tcPr>
            <w:tcW w:w="9215" w:type="dxa"/>
            <w:gridSpan w:val="4"/>
            <w:shd w:val="clear" w:color="auto" w:fill="auto"/>
          </w:tcPr>
          <w:p w:rsidR="00C91258" w:rsidRPr="00C91258" w:rsidRDefault="00C91258" w:rsidP="00AC39CD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(Z</w:t>
            </w:r>
            <w:r w:rsidRPr="00C91258">
              <w:rPr>
                <w:rFonts w:asciiTheme="minorHAnsi" w:hAnsiTheme="minorHAnsi" w:cstheme="minorHAnsi"/>
                <w:b/>
                <w:sz w:val="14"/>
                <w:szCs w:val="14"/>
              </w:rPr>
              <w:t>ehaztu)</w:t>
            </w:r>
          </w:p>
        </w:tc>
      </w:tr>
      <w:tr w:rsidR="006024B3" w:rsidRPr="00144882" w:rsidTr="00C91258">
        <w:tc>
          <w:tcPr>
            <w:tcW w:w="2978" w:type="dxa"/>
            <w:shd w:val="clear" w:color="auto" w:fill="auto"/>
          </w:tcPr>
          <w:p w:rsidR="006024B3" w:rsidRPr="00144882" w:rsidRDefault="00C91258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C91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ertsonal-gastuak </w:t>
            </w:r>
            <w:r w:rsidR="006024B3" w:rsidRPr="00FE74E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842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6024B3" w:rsidRPr="00144882" w:rsidTr="00C91258">
        <w:tc>
          <w:tcPr>
            <w:tcW w:w="9215" w:type="dxa"/>
            <w:gridSpan w:val="4"/>
            <w:shd w:val="clear" w:color="auto" w:fill="auto"/>
          </w:tcPr>
          <w:p w:rsidR="006024B3" w:rsidRPr="006F3BD0" w:rsidRDefault="00C91258" w:rsidP="00AC39CD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(Z</w:t>
            </w:r>
            <w:r w:rsidRPr="00C91258">
              <w:rPr>
                <w:rFonts w:asciiTheme="minorHAnsi" w:hAnsiTheme="minorHAnsi" w:cstheme="minorHAnsi"/>
                <w:b/>
                <w:sz w:val="14"/>
                <w:szCs w:val="14"/>
              </w:rPr>
              <w:t>ehaztu)</w:t>
            </w:r>
          </w:p>
          <w:p w:rsidR="006024B3" w:rsidRDefault="006024B3" w:rsidP="00AC39CD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24B3" w:rsidRPr="00144882" w:rsidTr="00C91258">
        <w:tc>
          <w:tcPr>
            <w:tcW w:w="2978" w:type="dxa"/>
            <w:shd w:val="clear" w:color="auto" w:fill="auto"/>
          </w:tcPr>
          <w:p w:rsidR="006024B3" w:rsidRPr="00144882" w:rsidRDefault="00C91258" w:rsidP="00AC39CD">
            <w:pPr>
              <w:ind w:right="-2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1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Zerbitzuak emateko gastuak </w:t>
            </w:r>
            <w:r w:rsidR="006024B3" w:rsidRPr="00FE74E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</w:t>
            </w:r>
            <w:r w:rsidR="006024B3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6</w:t>
            </w:r>
            <w:r w:rsidR="006024B3" w:rsidRPr="00FE74E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6024B3" w:rsidRPr="00144882" w:rsidTr="00C91258">
        <w:tc>
          <w:tcPr>
            <w:tcW w:w="9215" w:type="dxa"/>
            <w:gridSpan w:val="4"/>
            <w:shd w:val="clear" w:color="auto" w:fill="auto"/>
          </w:tcPr>
          <w:p w:rsidR="006024B3" w:rsidRPr="006F3BD0" w:rsidRDefault="00C91258" w:rsidP="00AC39CD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(Z</w:t>
            </w:r>
            <w:r w:rsidRPr="00C91258">
              <w:rPr>
                <w:rFonts w:asciiTheme="minorHAnsi" w:hAnsiTheme="minorHAnsi" w:cstheme="minorHAnsi"/>
                <w:b/>
                <w:sz w:val="14"/>
                <w:szCs w:val="14"/>
              </w:rPr>
              <w:t>ehaztu)</w:t>
            </w:r>
            <w:r w:rsidR="006024B3" w:rsidRPr="006F3BD0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  <w:p w:rsidR="006024B3" w:rsidRDefault="006024B3" w:rsidP="00AC39CD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24B3" w:rsidRPr="00144882" w:rsidTr="00C91258">
        <w:tc>
          <w:tcPr>
            <w:tcW w:w="2978" w:type="dxa"/>
            <w:shd w:val="clear" w:color="auto" w:fill="auto"/>
          </w:tcPr>
          <w:p w:rsidR="006024B3" w:rsidRPr="00144882" w:rsidRDefault="00C91258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1258">
              <w:rPr>
                <w:rFonts w:asciiTheme="minorHAnsi" w:hAnsiTheme="minorHAnsi" w:cstheme="minorHAnsi"/>
                <w:b/>
                <w:sz w:val="22"/>
                <w:szCs w:val="22"/>
              </w:rPr>
              <w:t>Beste batzuk</w:t>
            </w:r>
          </w:p>
        </w:tc>
        <w:tc>
          <w:tcPr>
            <w:tcW w:w="1842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6024B3" w:rsidRPr="00144882" w:rsidRDefault="006024B3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6024B3" w:rsidRPr="00144882" w:rsidTr="00C91258">
        <w:tc>
          <w:tcPr>
            <w:tcW w:w="9215" w:type="dxa"/>
            <w:gridSpan w:val="4"/>
            <w:shd w:val="clear" w:color="auto" w:fill="auto"/>
          </w:tcPr>
          <w:p w:rsidR="006024B3" w:rsidRDefault="00C91258" w:rsidP="00AC39CD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(Z</w:t>
            </w:r>
            <w:r w:rsidRPr="00C91258">
              <w:rPr>
                <w:rFonts w:asciiTheme="minorHAnsi" w:hAnsiTheme="minorHAnsi" w:cstheme="minorHAnsi"/>
                <w:b/>
                <w:sz w:val="14"/>
                <w:szCs w:val="14"/>
              </w:rPr>
              <w:t>ehaztu)</w:t>
            </w:r>
          </w:p>
          <w:p w:rsidR="00C91258" w:rsidRDefault="00C91258" w:rsidP="00AC39CD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24B3" w:rsidRPr="00144882" w:rsidTr="00C91258">
        <w:tc>
          <w:tcPr>
            <w:tcW w:w="9215" w:type="dxa"/>
            <w:gridSpan w:val="4"/>
            <w:shd w:val="clear" w:color="auto" w:fill="auto"/>
          </w:tcPr>
          <w:p w:rsidR="006024B3" w:rsidRPr="00144882" w:rsidRDefault="00C91258" w:rsidP="00AC3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1258">
              <w:rPr>
                <w:rFonts w:asciiTheme="minorHAnsi" w:hAnsiTheme="minorHAnsi" w:cstheme="minorHAnsi"/>
                <w:b/>
                <w:sz w:val="22"/>
                <w:szCs w:val="22"/>
              </w:rPr>
              <w:t>Eskatutako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finantzaketa, GUZTIRA (eurotan</w:t>
            </w:r>
            <w:r w:rsidR="006024B3"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  <w:r w:rsidR="006024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6024B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024B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6024B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024B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6024B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024B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024B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024B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024B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024B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6024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D17DBE" w:rsidRDefault="00D17DBE" w:rsidP="002223FC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23FC" w:rsidRPr="00E71AE9" w:rsidRDefault="006951EB" w:rsidP="002223FC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1.1</w:t>
      </w:r>
      <w:r w:rsidR="00A9468D">
        <w:rPr>
          <w:rFonts w:asciiTheme="minorHAnsi" w:hAnsiTheme="minorHAnsi" w:cstheme="minorHAnsi"/>
          <w:b/>
          <w:sz w:val="22"/>
          <w:szCs w:val="22"/>
        </w:rPr>
        <w:t>2</w:t>
      </w:r>
      <w:r w:rsidRPr="00E71AE9">
        <w:rPr>
          <w:rFonts w:asciiTheme="minorHAnsi" w:hAnsiTheme="minorHAnsi" w:cstheme="minorHAnsi"/>
          <w:b/>
          <w:sz w:val="22"/>
          <w:szCs w:val="22"/>
        </w:rPr>
        <w:t xml:space="preserve">. Finantziazio osagarria </w:t>
      </w:r>
      <w:r w:rsidRPr="00E71AE9">
        <w:rPr>
          <w:rFonts w:asciiTheme="minorHAnsi" w:hAnsiTheme="minorHAnsi" w:cstheme="minorHAnsi"/>
          <w:sz w:val="22"/>
          <w:szCs w:val="22"/>
        </w:rPr>
        <w:t>(Adierazi ea proiektua beste bide batetik ere finantzatu den edo laguntza ekonomikorik eskatu zaion beste erakunderen bati).</w:t>
      </w:r>
      <w:r w:rsidR="002223FC" w:rsidRPr="00E71AE9">
        <w:rPr>
          <w:rFonts w:asciiTheme="minorHAnsi" w:hAnsiTheme="minorHAnsi" w:cstheme="minorHAnsi"/>
          <w:sz w:val="22"/>
          <w:szCs w:val="22"/>
        </w:rPr>
        <w:t xml:space="preserve"> </w:t>
      </w:r>
      <w:r w:rsidRPr="00E71AE9">
        <w:rPr>
          <w:rFonts w:asciiTheme="minorHAnsi" w:hAnsiTheme="minorHAnsi" w:cstheme="minorHAnsi"/>
          <w:sz w:val="22"/>
          <w:szCs w:val="22"/>
        </w:rPr>
        <w:t xml:space="preserve">Adierazi nork finantzatu duen, nori eskatu zaion eta </w:t>
      </w:r>
      <w:r w:rsidRPr="00E71AE9">
        <w:rPr>
          <w:rFonts w:asciiTheme="minorHAnsi" w:hAnsiTheme="minorHAnsi" w:cstheme="minorHAnsi"/>
          <w:sz w:val="22"/>
          <w:szCs w:val="22"/>
          <w:u w:val="single"/>
        </w:rPr>
        <w:t>zer kopuru edo ehuneko</w:t>
      </w:r>
      <w:r w:rsidRPr="00E71AE9">
        <w:rPr>
          <w:rFonts w:asciiTheme="minorHAnsi" w:hAnsiTheme="minorHAnsi" w:cstheme="minorHAnsi"/>
          <w:sz w:val="22"/>
          <w:szCs w:val="22"/>
        </w:rPr>
        <w:t xml:space="preserve"> jaso den edo jasotzea espero den.</w:t>
      </w:r>
    </w:p>
    <w:p w:rsidR="002223FC" w:rsidRPr="00E71AE9" w:rsidRDefault="002223FC" w:rsidP="002223FC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2223FC" w:rsidRPr="00E71AE9" w:rsidRDefault="002223FC" w:rsidP="002223FC">
      <w:pPr>
        <w:framePr w:w="8833" w:h="2401" w:hSpace="141" w:wrap="around" w:vAnchor="text" w:hAnchor="page" w:x="166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2223FC" w:rsidRPr="00E71AE9" w:rsidRDefault="002223FC" w:rsidP="002223FC">
      <w:pPr>
        <w:framePr w:w="8833" w:h="2401" w:hSpace="141" w:wrap="around" w:vAnchor="text" w:hAnchor="page" w:x="166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A9468D" w:rsidRDefault="00A9468D" w:rsidP="00A9468D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(5</w:t>
      </w:r>
      <w:r w:rsidRPr="00FE74E1">
        <w:rPr>
          <w:rFonts w:asciiTheme="minorHAnsi" w:hAnsiTheme="minorHAnsi" w:cstheme="minorHAnsi"/>
          <w:sz w:val="16"/>
          <w:szCs w:val="16"/>
        </w:rPr>
        <w:t xml:space="preserve">) </w:t>
      </w:r>
      <w:r w:rsidR="000914C3">
        <w:rPr>
          <w:rFonts w:asciiTheme="minorHAnsi" w:hAnsiTheme="minorHAnsi" w:cstheme="minorHAnsi"/>
          <w:sz w:val="16"/>
          <w:szCs w:val="16"/>
        </w:rPr>
        <w:t>Hirugarrenen</w:t>
      </w:r>
      <w:r w:rsidR="000914C3" w:rsidRPr="000914C3">
        <w:t xml:space="preserve"> </w:t>
      </w:r>
      <w:r w:rsidR="000914C3">
        <w:rPr>
          <w:rFonts w:asciiTheme="minorHAnsi" w:hAnsiTheme="minorHAnsi" w:cstheme="minorHAnsi"/>
          <w:sz w:val="16"/>
          <w:szCs w:val="16"/>
        </w:rPr>
        <w:t>a</w:t>
      </w:r>
      <w:r w:rsidR="000914C3" w:rsidRPr="000914C3">
        <w:rPr>
          <w:rFonts w:asciiTheme="minorHAnsi" w:hAnsiTheme="minorHAnsi" w:cstheme="minorHAnsi"/>
          <w:sz w:val="16"/>
          <w:szCs w:val="16"/>
        </w:rPr>
        <w:t>zpikontratazioa</w:t>
      </w:r>
      <w:r w:rsidR="000914C3">
        <w:rPr>
          <w:rFonts w:asciiTheme="minorHAnsi" w:hAnsiTheme="minorHAnsi" w:cstheme="minorHAnsi"/>
          <w:sz w:val="16"/>
          <w:szCs w:val="16"/>
        </w:rPr>
        <w:t>.</w:t>
      </w:r>
      <w:r w:rsidR="000914C3" w:rsidRPr="000914C3">
        <w:rPr>
          <w:rFonts w:asciiTheme="minorHAnsi" w:hAnsiTheme="minorHAnsi" w:cstheme="minorHAnsi"/>
          <w:sz w:val="16"/>
          <w:szCs w:val="16"/>
        </w:rPr>
        <w:t xml:space="preserve"> Eskatzen den Zerbitzu</w:t>
      </w:r>
      <w:r w:rsidR="007036FC">
        <w:rPr>
          <w:rFonts w:asciiTheme="minorHAnsi" w:hAnsiTheme="minorHAnsi" w:cstheme="minorHAnsi"/>
          <w:sz w:val="16"/>
          <w:szCs w:val="16"/>
        </w:rPr>
        <w:t>-e</w:t>
      </w:r>
      <w:r w:rsidR="000914C3" w:rsidRPr="000914C3">
        <w:rPr>
          <w:rFonts w:asciiTheme="minorHAnsi" w:hAnsiTheme="minorHAnsi" w:cstheme="minorHAnsi"/>
          <w:sz w:val="16"/>
          <w:szCs w:val="16"/>
        </w:rPr>
        <w:t>matea zer den deskribat</w:t>
      </w:r>
      <w:r w:rsidR="007036FC">
        <w:rPr>
          <w:rFonts w:asciiTheme="minorHAnsi" w:hAnsiTheme="minorHAnsi" w:cstheme="minorHAnsi"/>
          <w:sz w:val="16"/>
          <w:szCs w:val="16"/>
        </w:rPr>
        <w:t>u.</w:t>
      </w:r>
      <w:r w:rsidR="007036FC">
        <w:t xml:space="preserve"> </w:t>
      </w:r>
      <w:r w:rsidR="007036FC" w:rsidRPr="007036FC">
        <w:rPr>
          <w:rFonts w:asciiTheme="minorHAnsi" w:hAnsiTheme="minorHAnsi" w:cstheme="minorHAnsi"/>
          <w:b/>
          <w:sz w:val="16"/>
          <w:szCs w:val="16"/>
        </w:rPr>
        <w:t>Ez dira gastu egozgarriak</w:t>
      </w:r>
      <w:r w:rsidR="007036FC" w:rsidRPr="007036FC">
        <w:rPr>
          <w:rFonts w:asciiTheme="minorHAnsi" w:hAnsiTheme="minorHAnsi" w:cstheme="minorHAnsi"/>
          <w:sz w:val="16"/>
          <w:szCs w:val="16"/>
        </w:rPr>
        <w:t xml:space="preserve"> izango Erakunde eskatzailearen edota Erakunde laguntzailearen profesionalek aurkeztutako fakturak</w:t>
      </w:r>
    </w:p>
    <w:p w:rsidR="006C61B2" w:rsidRPr="000914C3" w:rsidRDefault="006C61B2" w:rsidP="00A9468D">
      <w:pPr>
        <w:jc w:val="both"/>
        <w:rPr>
          <w:rFonts w:asciiTheme="minorHAnsi" w:hAnsiTheme="minorHAnsi" w:cstheme="minorHAnsi"/>
          <w:sz w:val="16"/>
          <w:szCs w:val="16"/>
          <w:highlight w:val="yellow"/>
        </w:rPr>
      </w:pPr>
    </w:p>
    <w:p w:rsidR="00A9468D" w:rsidRPr="00FE74E1" w:rsidRDefault="00A9468D" w:rsidP="00A9468D">
      <w:pPr>
        <w:jc w:val="both"/>
        <w:rPr>
          <w:rFonts w:asciiTheme="minorHAnsi" w:hAnsiTheme="minorHAnsi" w:cstheme="minorHAnsi"/>
          <w:sz w:val="16"/>
          <w:szCs w:val="16"/>
        </w:rPr>
      </w:pPr>
      <w:r w:rsidRPr="007036FC">
        <w:rPr>
          <w:rFonts w:asciiTheme="minorHAnsi" w:hAnsiTheme="minorHAnsi" w:cstheme="minorHAnsi"/>
          <w:sz w:val="16"/>
          <w:szCs w:val="16"/>
        </w:rPr>
        <w:t xml:space="preserve">(6) </w:t>
      </w:r>
      <w:r w:rsidR="007036FC" w:rsidRPr="007036FC">
        <w:rPr>
          <w:rFonts w:asciiTheme="minorHAnsi" w:hAnsiTheme="minorHAnsi" w:cstheme="minorHAnsi"/>
          <w:sz w:val="16"/>
          <w:szCs w:val="16"/>
        </w:rPr>
        <w:t xml:space="preserve">Laguntza-zereginak emango dituzten profesionalen liberazioak behar ote diren adierazi beharko da; izan ere, horrelakoetan finantzaketa Donostialdea </w:t>
      </w:r>
      <w:proofErr w:type="spellStart"/>
      <w:r w:rsidR="007036FC" w:rsidRPr="007036FC">
        <w:rPr>
          <w:rFonts w:asciiTheme="minorHAnsi" w:hAnsiTheme="minorHAnsi" w:cstheme="minorHAnsi"/>
          <w:sz w:val="16"/>
          <w:szCs w:val="16"/>
        </w:rPr>
        <w:t>ESIn</w:t>
      </w:r>
      <w:proofErr w:type="spellEnd"/>
      <w:r w:rsidR="007036FC" w:rsidRPr="007036FC">
        <w:rPr>
          <w:rFonts w:asciiTheme="minorHAnsi" w:hAnsiTheme="minorHAnsi" w:cstheme="minorHAnsi"/>
          <w:sz w:val="16"/>
          <w:szCs w:val="16"/>
        </w:rPr>
        <w:t xml:space="preserve"> mantenduko da, Pertsonaleko Zerbitzutik kudeatu ahal izateko dagozkien kontratuak. Adierazi beharko da, halaber, bestelako kontrataziorik behar ote den. Halakoetan, </w:t>
      </w:r>
      <w:proofErr w:type="spellStart"/>
      <w:r w:rsidR="007036FC" w:rsidRPr="007036FC">
        <w:rPr>
          <w:rFonts w:asciiTheme="minorHAnsi" w:hAnsiTheme="minorHAnsi" w:cstheme="minorHAnsi"/>
          <w:sz w:val="16"/>
          <w:szCs w:val="16"/>
        </w:rPr>
        <w:t>Biodonostia</w:t>
      </w:r>
      <w:proofErr w:type="spellEnd"/>
      <w:r w:rsidR="007036FC"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7036FC" w:rsidRPr="007036FC">
        <w:rPr>
          <w:rFonts w:asciiTheme="minorHAnsi" w:hAnsiTheme="minorHAnsi" w:cstheme="minorHAnsi"/>
          <w:sz w:val="16"/>
          <w:szCs w:val="16"/>
        </w:rPr>
        <w:t>OIIren</w:t>
      </w:r>
      <w:proofErr w:type="spellEnd"/>
      <w:r w:rsidR="007036FC" w:rsidRPr="007036FC">
        <w:rPr>
          <w:rFonts w:asciiTheme="minorHAnsi" w:hAnsiTheme="minorHAnsi" w:cstheme="minorHAnsi"/>
          <w:sz w:val="16"/>
          <w:szCs w:val="16"/>
        </w:rPr>
        <w:t xml:space="preserve"> bidez  egingo dira, finantzaketaren Organo Kudeatzailea gisa, proiektuaren finantzatzeko moduko gainerako gastuekin egin bez</w:t>
      </w:r>
      <w:r w:rsidR="007036FC">
        <w:rPr>
          <w:rFonts w:asciiTheme="minorHAnsi" w:hAnsiTheme="minorHAnsi" w:cstheme="minorHAnsi"/>
          <w:sz w:val="16"/>
          <w:szCs w:val="16"/>
        </w:rPr>
        <w:t>a</w:t>
      </w:r>
      <w:r w:rsidR="007036FC" w:rsidRPr="007036FC">
        <w:rPr>
          <w:rFonts w:asciiTheme="minorHAnsi" w:hAnsiTheme="minorHAnsi" w:cstheme="minorHAnsi"/>
          <w:sz w:val="16"/>
          <w:szCs w:val="16"/>
        </w:rPr>
        <w:t>la</w:t>
      </w:r>
      <w:r w:rsidRPr="007036FC">
        <w:rPr>
          <w:rFonts w:asciiTheme="minorHAnsi" w:hAnsiTheme="minorHAnsi" w:cstheme="minorHAnsi"/>
          <w:sz w:val="16"/>
          <w:szCs w:val="16"/>
        </w:rPr>
        <w:t>.</w:t>
      </w:r>
    </w:p>
    <w:p w:rsidR="00A9468D" w:rsidRDefault="00A9468D" w:rsidP="007D655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7D6553" w:rsidRPr="00E71AE9" w:rsidRDefault="00A9468D" w:rsidP="007D655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</w:t>
      </w:r>
      <w:r w:rsidR="00487B32">
        <w:rPr>
          <w:rFonts w:asciiTheme="minorHAnsi" w:hAnsiTheme="minorHAnsi" w:cstheme="minorHAnsi"/>
          <w:b/>
          <w:sz w:val="22"/>
          <w:szCs w:val="22"/>
        </w:rPr>
        <w:t>skaera data</w:t>
      </w:r>
      <w:r w:rsidR="00487B32" w:rsidRPr="00DA0D4E">
        <w:rPr>
          <w:rFonts w:asciiTheme="minorHAnsi" w:hAnsiTheme="minorHAnsi" w:cstheme="minorHAnsi"/>
          <w:b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583839107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487B32" w:rsidRPr="00DA0D4E">
            <w:rPr>
              <w:rStyle w:val="Textodelmarcadordeposicin"/>
            </w:rPr>
            <w:t>Haga clic aquí para escribir una fecha.</w:t>
          </w:r>
        </w:sdtContent>
      </w:sdt>
    </w:p>
    <w:p w:rsidR="007D6553" w:rsidRPr="00E71AE9" w:rsidRDefault="00E25AE4" w:rsidP="007D6553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Pr="00E71AE9">
        <w:rPr>
          <w:rFonts w:asciiTheme="minorHAnsi" w:hAnsiTheme="minorHAnsi" w:cstheme="minorHAnsi"/>
          <w:b/>
          <w:sz w:val="22"/>
          <w:szCs w:val="22"/>
        </w:rPr>
        <w:t>Izenpea: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Izenpea:</w:t>
      </w:r>
    </w:p>
    <w:p w:rsidR="007D6553" w:rsidRPr="00E71AE9" w:rsidRDefault="00D41E00" w:rsidP="007D6553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Proiektuaren arduraduna</w:t>
      </w:r>
      <w:r w:rsidR="007D6553" w:rsidRPr="00E71AE9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E25AE4">
        <w:rPr>
          <w:rFonts w:asciiTheme="minorHAnsi" w:hAnsiTheme="minorHAnsi" w:cstheme="minorHAnsi"/>
          <w:b/>
          <w:sz w:val="22"/>
          <w:szCs w:val="22"/>
        </w:rPr>
        <w:t xml:space="preserve">                        </w:t>
      </w:r>
      <w:r w:rsidR="005B4823">
        <w:rPr>
          <w:rFonts w:asciiTheme="minorHAnsi" w:hAnsiTheme="minorHAnsi" w:cstheme="minorHAnsi"/>
          <w:b/>
          <w:sz w:val="22"/>
          <w:szCs w:val="22"/>
        </w:rPr>
        <w:t xml:space="preserve">Zuzendari Gerentea </w:t>
      </w:r>
      <w:r w:rsidR="00E25AE4">
        <w:rPr>
          <w:rFonts w:asciiTheme="minorHAnsi" w:hAnsiTheme="minorHAnsi" w:cstheme="minorHAnsi"/>
          <w:b/>
          <w:sz w:val="22"/>
          <w:szCs w:val="22"/>
        </w:rPr>
        <w:t>/</w:t>
      </w:r>
      <w:r w:rsidRPr="00E71AE9">
        <w:rPr>
          <w:rFonts w:asciiTheme="minorHAnsi" w:hAnsiTheme="minorHAnsi" w:cstheme="minorHAnsi"/>
          <w:b/>
          <w:sz w:val="22"/>
          <w:szCs w:val="22"/>
        </w:rPr>
        <w:t xml:space="preserve"> Zuzendari </w:t>
      </w:r>
      <w:r w:rsidR="00E25AE4" w:rsidRPr="00E71AE9">
        <w:rPr>
          <w:rFonts w:asciiTheme="minorHAnsi" w:hAnsiTheme="minorHAnsi" w:cstheme="minorHAnsi"/>
          <w:b/>
          <w:sz w:val="22"/>
          <w:szCs w:val="22"/>
        </w:rPr>
        <w:t>medikua</w:t>
      </w:r>
    </w:p>
    <w:p w:rsidR="00D41E00" w:rsidRPr="00E71AE9" w:rsidRDefault="005B4823" w:rsidP="007D6553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="00E25AE4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464"/>
        <w:gridCol w:w="4465"/>
      </w:tblGrid>
      <w:tr w:rsidR="003463D6" w:rsidRPr="00E71AE9" w:rsidTr="006951EB">
        <w:tc>
          <w:tcPr>
            <w:tcW w:w="4464" w:type="dxa"/>
          </w:tcPr>
          <w:p w:rsidR="003463D6" w:rsidRPr="00E71AE9" w:rsidRDefault="003463D6" w:rsidP="009B34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D53CD" w:rsidRDefault="00CD53CD" w:rsidP="00CD5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9B343A" w:rsidRDefault="009B343A" w:rsidP="00CD5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B343A" w:rsidRPr="00E71AE9" w:rsidRDefault="009B343A" w:rsidP="00CD5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CD53CD" w:rsidRPr="00E71AE9" w:rsidRDefault="00CD53CD" w:rsidP="000926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5" w:type="dxa"/>
          </w:tcPr>
          <w:p w:rsidR="003463D6" w:rsidRPr="00E71AE9" w:rsidRDefault="003463D6" w:rsidP="007736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463D6" w:rsidRPr="00E71AE9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3463D6" w:rsidRPr="00E71AE9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63D6" w:rsidRPr="00E71AE9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3463D6" w:rsidRPr="00E71AE9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63D6" w:rsidRPr="00E71AE9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602CB" w:rsidRDefault="00A602CB">
      <w:pPr>
        <w:rPr>
          <w:rFonts w:asciiTheme="minorHAnsi" w:hAnsiTheme="minorHAnsi" w:cstheme="minorHAnsi"/>
          <w:b/>
          <w:sz w:val="22"/>
          <w:szCs w:val="22"/>
        </w:rPr>
      </w:pPr>
      <w:bookmarkStart w:id="8" w:name="_GoBack"/>
      <w:bookmarkEnd w:id="8"/>
    </w:p>
    <w:sectPr w:rsidR="00A602CB" w:rsidSect="00D17DBE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051" w:right="1417" w:bottom="426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DB" w:rsidRDefault="008262DB">
      <w:r>
        <w:separator/>
      </w:r>
    </w:p>
  </w:endnote>
  <w:endnote w:type="continuationSeparator" w:id="0">
    <w:p w:rsidR="008262DB" w:rsidRDefault="0082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0154335"/>
      <w:docPartObj>
        <w:docPartGallery w:val="Page Numbers (Bottom of Page)"/>
        <w:docPartUnique/>
      </w:docPartObj>
    </w:sdtPr>
    <w:sdtEndPr/>
    <w:sdtContent>
      <w:p w:rsidR="002D411A" w:rsidRDefault="002D41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1B2">
          <w:rPr>
            <w:noProof/>
          </w:rPr>
          <w:t>6</w:t>
        </w:r>
        <w:r>
          <w:fldChar w:fldCharType="end"/>
        </w:r>
      </w:p>
    </w:sdtContent>
  </w:sdt>
  <w:p w:rsidR="002D411A" w:rsidRDefault="002D41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1A" w:rsidRDefault="002D411A" w:rsidP="00A5589E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</w:p>
  <w:p w:rsidR="002D411A" w:rsidRPr="00077109" w:rsidRDefault="002D411A" w:rsidP="00A5589E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Osasun Plangintza eta Ebaluazioa / Planificación y Evaluación Sanitaria</w:t>
    </w:r>
  </w:p>
  <w:p w:rsidR="002D411A" w:rsidRPr="00077109" w:rsidRDefault="002D411A" w:rsidP="00A5589E">
    <w:pPr>
      <w:tabs>
        <w:tab w:val="center" w:pos="4819"/>
        <w:tab w:val="right" w:pos="9071"/>
      </w:tabs>
      <w:jc w:val="center"/>
      <w:rPr>
        <w:rFonts w:ascii="Verdana" w:hAnsi="Verdana"/>
        <w:sz w:val="13"/>
      </w:rPr>
    </w:pPr>
    <w:r w:rsidRPr="00077109">
      <w:rPr>
        <w:rFonts w:ascii="Verdana" w:hAnsi="Verdana"/>
        <w:sz w:val="13"/>
      </w:rPr>
      <w:t xml:space="preserve">Gipuzkoako Lurralde Ordezkaritza / Delegación de Salud de Gipuzkoa </w:t>
    </w:r>
  </w:p>
  <w:p w:rsidR="002D411A" w:rsidRPr="00077109" w:rsidRDefault="002D411A" w:rsidP="00A5589E">
    <w:pPr>
      <w:tabs>
        <w:tab w:val="center" w:pos="4819"/>
        <w:tab w:val="right" w:pos="9071"/>
      </w:tabs>
      <w:jc w:val="center"/>
      <w:rPr>
        <w:rFonts w:ascii="Verdana" w:hAnsi="Verdana"/>
        <w:sz w:val="13"/>
      </w:rPr>
    </w:pPr>
    <w:r w:rsidRPr="00077109">
      <w:rPr>
        <w:rFonts w:ascii="Verdana" w:hAnsi="Verdana"/>
        <w:sz w:val="13"/>
      </w:rPr>
      <w:t>Antso Jakituna  / Sancho El Sabio, 35 – 20010 DONOSTIA-SAN SEBASTIAN</w:t>
    </w:r>
  </w:p>
  <w:p w:rsidR="002D411A" w:rsidRPr="00077109" w:rsidRDefault="002D411A" w:rsidP="00A5589E">
    <w:pPr>
      <w:tabs>
        <w:tab w:val="center" w:pos="4819"/>
      </w:tabs>
      <w:jc w:val="center"/>
      <w:rPr>
        <w:rFonts w:ascii="Verdana" w:hAnsi="Verdana"/>
        <w:sz w:val="13"/>
      </w:rPr>
    </w:pPr>
    <w:r w:rsidRPr="00077109">
      <w:rPr>
        <w:rFonts w:ascii="Verdana" w:hAnsi="Verdana"/>
        <w:sz w:val="13"/>
      </w:rPr>
      <w:t>Tfno.: 943 02 30 33 – Fax: 943 02 30 93</w:t>
    </w:r>
  </w:p>
  <w:p w:rsidR="002D411A" w:rsidRPr="00AA0EF4" w:rsidRDefault="002D411A" w:rsidP="00AA0E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DB" w:rsidRDefault="008262DB">
      <w:r>
        <w:separator/>
      </w:r>
    </w:p>
  </w:footnote>
  <w:footnote w:type="continuationSeparator" w:id="0">
    <w:p w:rsidR="008262DB" w:rsidRDefault="00826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1A" w:rsidRDefault="002D411A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89695525" r:id="rId2"/>
      </w:object>
    </w:r>
  </w:p>
  <w:p w:rsidR="002D411A" w:rsidRDefault="002D41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1A" w:rsidRDefault="002D411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89695526" r:id="rId2"/>
      </w:object>
    </w:r>
  </w:p>
  <w:p w:rsidR="002D411A" w:rsidRDefault="002D411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723C40" wp14:editId="507E0797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704215"/>
              <wp:effectExtent l="0" t="0" r="0" b="635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11A" w:rsidRDefault="002D411A" w:rsidP="00A77F57">
                          <w:pPr>
                            <w:pStyle w:val="Ttulo2"/>
                            <w:spacing w:after="35"/>
                          </w:pPr>
                          <w:r>
                            <w:t>OSASUN SAILA</w:t>
                          </w:r>
                        </w:p>
                        <w:p w:rsidR="002D411A" w:rsidRPr="009826C1" w:rsidRDefault="002D411A" w:rsidP="00A77F57">
                          <w:pPr>
                            <w:pStyle w:val="Ttulo4"/>
                            <w:rPr>
                              <w:i w:val="0"/>
                            </w:rPr>
                          </w:pPr>
                          <w:r w:rsidRPr="009826C1">
                            <w:rPr>
                              <w:i w:val="0"/>
                            </w:rPr>
                            <w:t>Bizkaiko Lurralde Ordezkaritza</w:t>
                          </w:r>
                        </w:p>
                        <w:p w:rsidR="002D411A" w:rsidRDefault="002D411A" w:rsidP="00F029AD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55.95pt;margin-top:67.2pt;width:139.25pt;height:5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M5tA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" o:allowincell="f" filled="f" stroked="f">
              <v:textbox>
                <w:txbxContent>
                  <w:p w:rsidR="002D411A" w:rsidRDefault="002D411A" w:rsidP="00A77F57">
                    <w:pPr>
                      <w:pStyle w:val="Ttulo2"/>
                      <w:spacing w:after="35"/>
                    </w:pPr>
                    <w:r>
                      <w:t>OSASUN SAILA</w:t>
                    </w:r>
                  </w:p>
                  <w:p w:rsidR="002D411A" w:rsidRPr="009826C1" w:rsidRDefault="002D411A" w:rsidP="00A77F57">
                    <w:pPr>
                      <w:pStyle w:val="Ttulo4"/>
                      <w:rPr>
                        <w:i w:val="0"/>
                      </w:rPr>
                    </w:pPr>
                    <w:r w:rsidRPr="009826C1">
                      <w:rPr>
                        <w:i w:val="0"/>
                      </w:rPr>
                      <w:t>Bizkaiko Lurralde Ordezkaritza</w:t>
                    </w:r>
                  </w:p>
                  <w:p w:rsidR="002D411A" w:rsidRDefault="002D411A" w:rsidP="00F029AD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F6095F" wp14:editId="32D22900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52070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11A" w:rsidRDefault="002D411A" w:rsidP="00A77F57">
                          <w:pPr>
                            <w:pStyle w:val="Ttulo2"/>
                            <w:spacing w:after="35"/>
                          </w:pPr>
                          <w:r>
                            <w:t>DEPARTAMENTO DE SALUD</w:t>
                          </w:r>
                        </w:p>
                        <w:p w:rsidR="002D411A" w:rsidRPr="009826C1" w:rsidRDefault="002D411A" w:rsidP="00A77F57">
                          <w:pPr>
                            <w:pStyle w:val="Ttulo2"/>
                            <w:spacing w:after="35"/>
                            <w:rPr>
                              <w:b w:val="0"/>
                            </w:rPr>
                          </w:pPr>
                          <w:r w:rsidRPr="009826C1">
                            <w:rPr>
                              <w:b w:val="0"/>
                            </w:rPr>
                            <w:t>Delegación Territorial de Bizkaia</w:t>
                          </w:r>
                        </w:p>
                        <w:p w:rsidR="002D411A" w:rsidRDefault="002D411A" w:rsidP="009826C1">
                          <w:pPr>
                            <w:pStyle w:val="Ttulo2"/>
                            <w:spacing w:after="35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321.75pt;margin-top:67.2pt;width:146.25pt;height:4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" o:allowincell="f" filled="f" stroked="f">
              <v:textbox>
                <w:txbxContent>
                  <w:p w:rsidR="002D411A" w:rsidRDefault="002D411A" w:rsidP="00A77F57">
                    <w:pPr>
                      <w:pStyle w:val="Ttulo2"/>
                      <w:spacing w:after="35"/>
                    </w:pPr>
                    <w:r>
                      <w:t>DEPARTAMENTO DE SALUD</w:t>
                    </w:r>
                  </w:p>
                  <w:p w:rsidR="002D411A" w:rsidRPr="009826C1" w:rsidRDefault="002D411A" w:rsidP="00A77F57">
                    <w:pPr>
                      <w:pStyle w:val="Ttulo2"/>
                      <w:spacing w:after="35"/>
                      <w:rPr>
                        <w:b w:val="0"/>
                      </w:rPr>
                    </w:pPr>
                    <w:r w:rsidRPr="009826C1">
                      <w:rPr>
                        <w:b w:val="0"/>
                      </w:rPr>
                      <w:t>Delegación Territorial de Bizkaia</w:t>
                    </w:r>
                  </w:p>
                  <w:p w:rsidR="002D411A" w:rsidRDefault="002D411A" w:rsidP="009826C1">
                    <w:pPr>
                      <w:pStyle w:val="Ttulo2"/>
                      <w:spacing w:after="35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2D411A" w:rsidRDefault="002D411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2D411A" w:rsidRDefault="002D411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2D411A" w:rsidRDefault="002D411A" w:rsidP="00D17DB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2D411A" w:rsidRDefault="002D411A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2D411A" w:rsidRDefault="002D411A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pt" o:bullet="t">
        <v:imagedata r:id="rId1" o:title="BD14655_"/>
      </v:shape>
    </w:pict>
  </w:numPicBullet>
  <w:abstractNum w:abstractNumId="0">
    <w:nsid w:val="006E30A6"/>
    <w:multiLevelType w:val="hybridMultilevel"/>
    <w:tmpl w:val="1C8A338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37A"/>
    <w:multiLevelType w:val="hybridMultilevel"/>
    <w:tmpl w:val="524A64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01E7D"/>
    <w:multiLevelType w:val="hybridMultilevel"/>
    <w:tmpl w:val="36B4F854"/>
    <w:lvl w:ilvl="0" w:tplc="F4286B14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77252"/>
    <w:multiLevelType w:val="hybridMultilevel"/>
    <w:tmpl w:val="D452E344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306FF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CC01D5"/>
    <w:multiLevelType w:val="hybridMultilevel"/>
    <w:tmpl w:val="E6C4A768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2228E"/>
    <w:multiLevelType w:val="hybridMultilevel"/>
    <w:tmpl w:val="CA3E1F84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B5001EF"/>
    <w:multiLevelType w:val="hybridMultilevel"/>
    <w:tmpl w:val="BCB27F86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C169E"/>
    <w:multiLevelType w:val="multilevel"/>
    <w:tmpl w:val="D9FADB9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22C5079A"/>
    <w:multiLevelType w:val="hybridMultilevel"/>
    <w:tmpl w:val="A9F83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94CA5"/>
    <w:multiLevelType w:val="hybridMultilevel"/>
    <w:tmpl w:val="546E97F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03993"/>
    <w:multiLevelType w:val="hybridMultilevel"/>
    <w:tmpl w:val="2834C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46A83"/>
    <w:multiLevelType w:val="hybridMultilevel"/>
    <w:tmpl w:val="D9842F3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525814"/>
    <w:multiLevelType w:val="hybridMultilevel"/>
    <w:tmpl w:val="6D967012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E074D"/>
    <w:multiLevelType w:val="hybridMultilevel"/>
    <w:tmpl w:val="8BC68CF6"/>
    <w:lvl w:ilvl="0" w:tplc="9E18A9D2">
      <w:start w:val="1"/>
      <w:numFmt w:val="decimal"/>
      <w:lvlText w:val="(%1)"/>
      <w:lvlJc w:val="left"/>
      <w:pPr>
        <w:ind w:left="1080" w:hanging="720"/>
      </w:pPr>
      <w:rPr>
        <w:rFonts w:hint="default"/>
        <w:i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459B0"/>
    <w:multiLevelType w:val="hybridMultilevel"/>
    <w:tmpl w:val="8F8EB794"/>
    <w:lvl w:ilvl="0" w:tplc="DF94F3A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DB6DA3"/>
    <w:multiLevelType w:val="hybridMultilevel"/>
    <w:tmpl w:val="04604A1A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2327EB"/>
    <w:multiLevelType w:val="hybridMultilevel"/>
    <w:tmpl w:val="3A9CD1C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145ED8"/>
    <w:multiLevelType w:val="hybridMultilevel"/>
    <w:tmpl w:val="91504F4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61B85"/>
    <w:multiLevelType w:val="hybridMultilevel"/>
    <w:tmpl w:val="F3AE0700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F7E77"/>
    <w:multiLevelType w:val="hybridMultilevel"/>
    <w:tmpl w:val="8D0C6996"/>
    <w:lvl w:ilvl="0" w:tplc="1AE2B586">
      <w:start w:val="1"/>
      <w:numFmt w:val="decimal"/>
      <w:lvlText w:val="2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B136CB"/>
    <w:multiLevelType w:val="hybridMultilevel"/>
    <w:tmpl w:val="A19437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4063FD"/>
    <w:multiLevelType w:val="hybridMultilevel"/>
    <w:tmpl w:val="4B9AE1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06BA0"/>
    <w:multiLevelType w:val="hybridMultilevel"/>
    <w:tmpl w:val="3E0E1B2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56500"/>
    <w:multiLevelType w:val="hybridMultilevel"/>
    <w:tmpl w:val="05EC7D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DA4952"/>
    <w:multiLevelType w:val="hybridMultilevel"/>
    <w:tmpl w:val="47FACB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1B6382"/>
    <w:multiLevelType w:val="hybridMultilevel"/>
    <w:tmpl w:val="6F0812D8"/>
    <w:lvl w:ilvl="0" w:tplc="0C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85798"/>
    <w:multiLevelType w:val="hybridMultilevel"/>
    <w:tmpl w:val="76F2B0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865E9"/>
    <w:multiLevelType w:val="hybridMultilevel"/>
    <w:tmpl w:val="546E97F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2464C"/>
    <w:multiLevelType w:val="hybridMultilevel"/>
    <w:tmpl w:val="3238EA76"/>
    <w:lvl w:ilvl="0" w:tplc="042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2"/>
  </w:num>
  <w:num w:numId="5">
    <w:abstractNumId w:val="24"/>
  </w:num>
  <w:num w:numId="6">
    <w:abstractNumId w:val="11"/>
  </w:num>
  <w:num w:numId="7">
    <w:abstractNumId w:val="14"/>
  </w:num>
  <w:num w:numId="8">
    <w:abstractNumId w:val="2"/>
  </w:num>
  <w:num w:numId="9">
    <w:abstractNumId w:val="7"/>
  </w:num>
  <w:num w:numId="10">
    <w:abstractNumId w:val="13"/>
  </w:num>
  <w:num w:numId="11">
    <w:abstractNumId w:val="5"/>
  </w:num>
  <w:num w:numId="12">
    <w:abstractNumId w:val="16"/>
  </w:num>
  <w:num w:numId="13">
    <w:abstractNumId w:val="23"/>
  </w:num>
  <w:num w:numId="14">
    <w:abstractNumId w:val="19"/>
  </w:num>
  <w:num w:numId="15">
    <w:abstractNumId w:val="8"/>
  </w:num>
  <w:num w:numId="16">
    <w:abstractNumId w:val="18"/>
  </w:num>
  <w:num w:numId="17">
    <w:abstractNumId w:val="9"/>
  </w:num>
  <w:num w:numId="18">
    <w:abstractNumId w:val="10"/>
  </w:num>
  <w:num w:numId="19">
    <w:abstractNumId w:val="1"/>
  </w:num>
  <w:num w:numId="20">
    <w:abstractNumId w:val="20"/>
  </w:num>
  <w:num w:numId="21">
    <w:abstractNumId w:val="26"/>
  </w:num>
  <w:num w:numId="22">
    <w:abstractNumId w:val="22"/>
  </w:num>
  <w:num w:numId="23">
    <w:abstractNumId w:val="0"/>
  </w:num>
  <w:num w:numId="24">
    <w:abstractNumId w:val="17"/>
  </w:num>
  <w:num w:numId="25">
    <w:abstractNumId w:val="25"/>
  </w:num>
  <w:num w:numId="26">
    <w:abstractNumId w:val="21"/>
  </w:num>
  <w:num w:numId="27">
    <w:abstractNumId w:val="6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fBmTagged" w:val="i"/>
    <w:docVar w:name="WfGraphics" w:val="X"/>
    <w:docVar w:name="WfID" w:val="17y3D7DTDRDC216004523 (000000) i"/>
    <w:docVar w:name="WfLastSegment" w:val=" 5153 n"/>
    <w:docVar w:name="WfMT" w:val="0"/>
    <w:docVar w:name="WfProtection" w:val="1"/>
    <w:docVar w:name="WfStyles" w:val=" 269   no"/>
  </w:docVars>
  <w:rsids>
    <w:rsidRoot w:val="00692B0A"/>
    <w:rsid w:val="000017A9"/>
    <w:rsid w:val="00002B94"/>
    <w:rsid w:val="000043CD"/>
    <w:rsid w:val="00020FFC"/>
    <w:rsid w:val="0004446B"/>
    <w:rsid w:val="000461E2"/>
    <w:rsid w:val="00046304"/>
    <w:rsid w:val="00061CEB"/>
    <w:rsid w:val="00086F37"/>
    <w:rsid w:val="000914C3"/>
    <w:rsid w:val="000926DA"/>
    <w:rsid w:val="000A0ED0"/>
    <w:rsid w:val="000B378B"/>
    <w:rsid w:val="000D522C"/>
    <w:rsid w:val="000D685D"/>
    <w:rsid w:val="001001D5"/>
    <w:rsid w:val="00100CBB"/>
    <w:rsid w:val="00104ED7"/>
    <w:rsid w:val="0013301C"/>
    <w:rsid w:val="00136E5C"/>
    <w:rsid w:val="001447FD"/>
    <w:rsid w:val="00144882"/>
    <w:rsid w:val="00146E96"/>
    <w:rsid w:val="001478CE"/>
    <w:rsid w:val="001822B8"/>
    <w:rsid w:val="001B05DA"/>
    <w:rsid w:val="001D60EE"/>
    <w:rsid w:val="001F7B06"/>
    <w:rsid w:val="001F7DE3"/>
    <w:rsid w:val="002223FC"/>
    <w:rsid w:val="00241E86"/>
    <w:rsid w:val="00251674"/>
    <w:rsid w:val="002667B9"/>
    <w:rsid w:val="002714E0"/>
    <w:rsid w:val="002D411A"/>
    <w:rsid w:val="002E787F"/>
    <w:rsid w:val="00311910"/>
    <w:rsid w:val="00314502"/>
    <w:rsid w:val="0032456B"/>
    <w:rsid w:val="003327C1"/>
    <w:rsid w:val="00335AA2"/>
    <w:rsid w:val="0034196A"/>
    <w:rsid w:val="003443A5"/>
    <w:rsid w:val="003463D6"/>
    <w:rsid w:val="00346DD7"/>
    <w:rsid w:val="0034720A"/>
    <w:rsid w:val="00356DF2"/>
    <w:rsid w:val="00375D68"/>
    <w:rsid w:val="003973C0"/>
    <w:rsid w:val="003A0F9A"/>
    <w:rsid w:val="003A16B5"/>
    <w:rsid w:val="003A503A"/>
    <w:rsid w:val="003A750A"/>
    <w:rsid w:val="003C77C8"/>
    <w:rsid w:val="003D6681"/>
    <w:rsid w:val="00406CE2"/>
    <w:rsid w:val="00422CA6"/>
    <w:rsid w:val="00423FCA"/>
    <w:rsid w:val="00467369"/>
    <w:rsid w:val="00480028"/>
    <w:rsid w:val="00486286"/>
    <w:rsid w:val="00487B32"/>
    <w:rsid w:val="00493425"/>
    <w:rsid w:val="004B0077"/>
    <w:rsid w:val="00533756"/>
    <w:rsid w:val="0053704E"/>
    <w:rsid w:val="00550DA3"/>
    <w:rsid w:val="00552F61"/>
    <w:rsid w:val="00570EBE"/>
    <w:rsid w:val="005B4823"/>
    <w:rsid w:val="005C0558"/>
    <w:rsid w:val="005D5D9B"/>
    <w:rsid w:val="006024B3"/>
    <w:rsid w:val="0060456E"/>
    <w:rsid w:val="006118E7"/>
    <w:rsid w:val="00622E68"/>
    <w:rsid w:val="00633251"/>
    <w:rsid w:val="00633953"/>
    <w:rsid w:val="00645201"/>
    <w:rsid w:val="00664D9F"/>
    <w:rsid w:val="006717A2"/>
    <w:rsid w:val="00692B0A"/>
    <w:rsid w:val="006951EB"/>
    <w:rsid w:val="006A0F17"/>
    <w:rsid w:val="006A4650"/>
    <w:rsid w:val="006A6826"/>
    <w:rsid w:val="006B5B34"/>
    <w:rsid w:val="006C61B2"/>
    <w:rsid w:val="006D0B93"/>
    <w:rsid w:val="006D4869"/>
    <w:rsid w:val="006F3A91"/>
    <w:rsid w:val="006F58D7"/>
    <w:rsid w:val="007036FC"/>
    <w:rsid w:val="00716007"/>
    <w:rsid w:val="00743A4B"/>
    <w:rsid w:val="0077360D"/>
    <w:rsid w:val="00781FB2"/>
    <w:rsid w:val="007A0481"/>
    <w:rsid w:val="007A0D8B"/>
    <w:rsid w:val="007A716E"/>
    <w:rsid w:val="007B503F"/>
    <w:rsid w:val="007B6A7F"/>
    <w:rsid w:val="007C4FD5"/>
    <w:rsid w:val="007D6553"/>
    <w:rsid w:val="007E2062"/>
    <w:rsid w:val="007E596E"/>
    <w:rsid w:val="00804AAC"/>
    <w:rsid w:val="008262DB"/>
    <w:rsid w:val="008728D0"/>
    <w:rsid w:val="008731F7"/>
    <w:rsid w:val="00876F34"/>
    <w:rsid w:val="00884611"/>
    <w:rsid w:val="00891A27"/>
    <w:rsid w:val="008A1977"/>
    <w:rsid w:val="008A7A2D"/>
    <w:rsid w:val="008C259D"/>
    <w:rsid w:val="008C63CB"/>
    <w:rsid w:val="008E25D4"/>
    <w:rsid w:val="008F5A92"/>
    <w:rsid w:val="0090309F"/>
    <w:rsid w:val="009035D0"/>
    <w:rsid w:val="009078FB"/>
    <w:rsid w:val="0091631F"/>
    <w:rsid w:val="00921D88"/>
    <w:rsid w:val="009826C1"/>
    <w:rsid w:val="00984D0B"/>
    <w:rsid w:val="00991E12"/>
    <w:rsid w:val="0099490F"/>
    <w:rsid w:val="009B0EB2"/>
    <w:rsid w:val="009B1282"/>
    <w:rsid w:val="009B343A"/>
    <w:rsid w:val="009B7ACA"/>
    <w:rsid w:val="009F3091"/>
    <w:rsid w:val="009F5242"/>
    <w:rsid w:val="00A01360"/>
    <w:rsid w:val="00A11150"/>
    <w:rsid w:val="00A4118E"/>
    <w:rsid w:val="00A5589E"/>
    <w:rsid w:val="00A602CB"/>
    <w:rsid w:val="00A765B5"/>
    <w:rsid w:val="00A77F57"/>
    <w:rsid w:val="00A83D5A"/>
    <w:rsid w:val="00A9468D"/>
    <w:rsid w:val="00AA0EF4"/>
    <w:rsid w:val="00AA37E2"/>
    <w:rsid w:val="00AA4C49"/>
    <w:rsid w:val="00AB59C3"/>
    <w:rsid w:val="00AC75F2"/>
    <w:rsid w:val="00AD0F47"/>
    <w:rsid w:val="00AF1DB2"/>
    <w:rsid w:val="00AF66A9"/>
    <w:rsid w:val="00B36469"/>
    <w:rsid w:val="00B43A70"/>
    <w:rsid w:val="00B4621A"/>
    <w:rsid w:val="00B60687"/>
    <w:rsid w:val="00B83408"/>
    <w:rsid w:val="00B90D0C"/>
    <w:rsid w:val="00BB039A"/>
    <w:rsid w:val="00BC555E"/>
    <w:rsid w:val="00BE2D1C"/>
    <w:rsid w:val="00BE6D4D"/>
    <w:rsid w:val="00BE7269"/>
    <w:rsid w:val="00BF7E34"/>
    <w:rsid w:val="00C01A4C"/>
    <w:rsid w:val="00C14583"/>
    <w:rsid w:val="00C3447E"/>
    <w:rsid w:val="00C417BE"/>
    <w:rsid w:val="00C7577F"/>
    <w:rsid w:val="00C91258"/>
    <w:rsid w:val="00C94C5D"/>
    <w:rsid w:val="00CC7C22"/>
    <w:rsid w:val="00CD113F"/>
    <w:rsid w:val="00CD4EA8"/>
    <w:rsid w:val="00CD53CD"/>
    <w:rsid w:val="00CD55A8"/>
    <w:rsid w:val="00CD66BD"/>
    <w:rsid w:val="00CE55C5"/>
    <w:rsid w:val="00CE5F13"/>
    <w:rsid w:val="00CE6E11"/>
    <w:rsid w:val="00CE7DC8"/>
    <w:rsid w:val="00CF5C9A"/>
    <w:rsid w:val="00D1388B"/>
    <w:rsid w:val="00D17DBE"/>
    <w:rsid w:val="00D23DEF"/>
    <w:rsid w:val="00D254B1"/>
    <w:rsid w:val="00D41E00"/>
    <w:rsid w:val="00D7566B"/>
    <w:rsid w:val="00D84614"/>
    <w:rsid w:val="00D84EE1"/>
    <w:rsid w:val="00D873E7"/>
    <w:rsid w:val="00D91C37"/>
    <w:rsid w:val="00DD13BE"/>
    <w:rsid w:val="00E223AB"/>
    <w:rsid w:val="00E23618"/>
    <w:rsid w:val="00E25AE4"/>
    <w:rsid w:val="00E34086"/>
    <w:rsid w:val="00E37A40"/>
    <w:rsid w:val="00E501CE"/>
    <w:rsid w:val="00E65952"/>
    <w:rsid w:val="00E71AE9"/>
    <w:rsid w:val="00E8366D"/>
    <w:rsid w:val="00E93893"/>
    <w:rsid w:val="00EA6C9C"/>
    <w:rsid w:val="00EF7763"/>
    <w:rsid w:val="00F0205E"/>
    <w:rsid w:val="00F029AD"/>
    <w:rsid w:val="00F204B7"/>
    <w:rsid w:val="00F24BE0"/>
    <w:rsid w:val="00F35B90"/>
    <w:rsid w:val="00F50684"/>
    <w:rsid w:val="00F55717"/>
    <w:rsid w:val="00F70DF7"/>
    <w:rsid w:val="00F75F6B"/>
    <w:rsid w:val="00F92DFB"/>
    <w:rsid w:val="00FB24CA"/>
    <w:rsid w:val="00FB388D"/>
    <w:rsid w:val="00FD659E"/>
    <w:rsid w:val="00FE576C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7A9"/>
    <w:rPr>
      <w:sz w:val="24"/>
      <w:lang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Car1CarCarCarCarCarCarCar">
    <w:name w:val="Car Car1 Car Car Car Car Car Car Car"/>
    <w:basedOn w:val="Normal"/>
    <w:rsid w:val="00692B0A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7A40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7A4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D6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144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882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14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882"/>
    <w:rPr>
      <w:color w:val="808080"/>
    </w:rPr>
  </w:style>
  <w:style w:type="character" w:customStyle="1" w:styleId="tw4winMark">
    <w:name w:val="tw4winMark"/>
    <w:basedOn w:val="Fuentedeprrafopredeter"/>
    <w:rsid w:val="00B8340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30"/>
      <w:effect w:val="none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7A9"/>
    <w:rPr>
      <w:sz w:val="24"/>
      <w:lang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Car1CarCarCarCarCarCarCar">
    <w:name w:val="Car Car1 Car Car Car Car Car Car Car"/>
    <w:basedOn w:val="Normal"/>
    <w:rsid w:val="00692B0A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7A40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7A4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D6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144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882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14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882"/>
    <w:rPr>
      <w:color w:val="808080"/>
    </w:rPr>
  </w:style>
  <w:style w:type="character" w:customStyle="1" w:styleId="tw4winMark">
    <w:name w:val="tw4winMark"/>
    <w:basedOn w:val="Fuentedeprrafopredeter"/>
    <w:rsid w:val="00B8340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30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atxintxu\Desktop\plantillak%20eta%20logoak\Lurralde%20Ordezkaritza%20Gipuzko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2F46-C26E-419A-A511-F9D33FE5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Lurralde Ordezkaritza Gipuzkoa</Template>
  <TotalTime>0</TotalTime>
  <Pages>6</Pages>
  <Words>1106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Txintxurreta Agirre, Arantxa</dc:creator>
  <cp:lastModifiedBy>ITZIAR RINCON ARRATIBEL</cp:lastModifiedBy>
  <cp:revision>2</cp:revision>
  <cp:lastPrinted>2017-06-01T10:05:00Z</cp:lastPrinted>
  <dcterms:created xsi:type="dcterms:W3CDTF">2018-06-05T07:19:00Z</dcterms:created>
  <dcterms:modified xsi:type="dcterms:W3CDTF">2018-06-05T07:19:00Z</dcterms:modified>
</cp:coreProperties>
</file>